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DB" w:rsidRDefault="00467009">
      <w:pPr>
        <w:spacing w:line="360" w:lineRule="auto"/>
        <w:jc w:val="center"/>
        <w:rPr>
          <w:color w:val="000000" w:themeColor="text1"/>
          <w:sz w:val="36"/>
          <w:szCs w:val="36"/>
        </w:rPr>
      </w:pPr>
      <w:bookmarkStart w:id="0" w:name="OLE_LINK14"/>
      <w:r>
        <w:rPr>
          <w:color w:val="000000" w:themeColor="text1"/>
          <w:sz w:val="36"/>
          <w:szCs w:val="36"/>
        </w:rPr>
        <w:t>吉首大学</w:t>
      </w:r>
      <w:r>
        <w:rPr>
          <w:rFonts w:hint="eastAsia"/>
          <w:color w:val="000000" w:themeColor="text1"/>
          <w:sz w:val="36"/>
          <w:szCs w:val="36"/>
        </w:rPr>
        <w:t>2022</w:t>
      </w:r>
      <w:r>
        <w:rPr>
          <w:rFonts w:hint="eastAsia"/>
          <w:color w:val="000000" w:themeColor="text1"/>
          <w:sz w:val="36"/>
          <w:szCs w:val="36"/>
        </w:rPr>
        <w:t>版</w:t>
      </w:r>
      <w:r>
        <w:rPr>
          <w:color w:val="000000" w:themeColor="text1"/>
          <w:sz w:val="36"/>
          <w:szCs w:val="36"/>
        </w:rPr>
        <w:t>化学专业本科人才培养方案</w:t>
      </w:r>
    </w:p>
    <w:bookmarkEnd w:id="0"/>
    <w:p w:rsidR="001920DB" w:rsidRDefault="00467009">
      <w:pPr>
        <w:spacing w:line="360" w:lineRule="auto"/>
        <w:jc w:val="center"/>
        <w:rPr>
          <w:color w:val="000000" w:themeColor="text1"/>
          <w:sz w:val="28"/>
          <w:szCs w:val="30"/>
        </w:rPr>
      </w:pPr>
      <w:r>
        <w:rPr>
          <w:color w:val="000000" w:themeColor="text1"/>
          <w:sz w:val="28"/>
          <w:szCs w:val="30"/>
        </w:rPr>
        <w:t>（</w:t>
      </w:r>
      <w:r>
        <w:rPr>
          <w:rFonts w:hint="eastAsia"/>
          <w:color w:val="000000" w:themeColor="text1"/>
          <w:sz w:val="28"/>
          <w:szCs w:val="30"/>
        </w:rPr>
        <w:t>理学，化学类，</w:t>
      </w:r>
      <w:r>
        <w:rPr>
          <w:color w:val="000000" w:themeColor="text1"/>
          <w:sz w:val="32"/>
          <w:szCs w:val="32"/>
        </w:rPr>
        <w:t>070301</w:t>
      </w:r>
      <w:r>
        <w:rPr>
          <w:color w:val="000000" w:themeColor="text1"/>
          <w:sz w:val="28"/>
          <w:szCs w:val="30"/>
        </w:rPr>
        <w:t>）</w:t>
      </w:r>
    </w:p>
    <w:p w:rsidR="001920DB" w:rsidRDefault="001920DB">
      <w:pPr>
        <w:spacing w:line="580" w:lineRule="exact"/>
        <w:jc w:val="both"/>
        <w:rPr>
          <w:rFonts w:ascii="仿宋_GB2312" w:eastAsia="仿宋_GB2312"/>
          <w:color w:val="000000" w:themeColor="text1"/>
          <w:sz w:val="32"/>
          <w:szCs w:val="32"/>
        </w:rPr>
      </w:pPr>
    </w:p>
    <w:p w:rsidR="001920DB" w:rsidRDefault="00467009">
      <w:pPr>
        <w:spacing w:line="580" w:lineRule="exact"/>
        <w:rPr>
          <w:rFonts w:ascii="黑体" w:eastAsia="黑体" w:hAnsi="黑体"/>
          <w:color w:val="000000" w:themeColor="text1"/>
          <w:sz w:val="32"/>
          <w:szCs w:val="32"/>
        </w:rPr>
      </w:pPr>
      <w:r>
        <w:rPr>
          <w:rFonts w:ascii="黑体" w:eastAsia="黑体" w:hAnsi="黑体" w:hint="eastAsia"/>
          <w:color w:val="000000" w:themeColor="text1"/>
          <w:sz w:val="32"/>
          <w:szCs w:val="32"/>
        </w:rPr>
        <w:t>一、专业简介</w:t>
      </w:r>
    </w:p>
    <w:p w:rsidR="001920DB" w:rsidRDefault="00467009">
      <w:pPr>
        <w:spacing w:line="360" w:lineRule="auto"/>
        <w:ind w:firstLine="570"/>
        <w:jc w:val="both"/>
        <w:rPr>
          <w:rFonts w:ascii="仿宋_GB2312" w:eastAsia="仿宋_GB2312"/>
          <w:color w:val="000000" w:themeColor="text1"/>
          <w:sz w:val="32"/>
          <w:szCs w:val="32"/>
        </w:rPr>
      </w:pPr>
      <w:r>
        <w:rPr>
          <w:color w:val="000000" w:themeColor="text1"/>
          <w:sz w:val="24"/>
        </w:rPr>
        <w:t>吉首大学化学专业创建于</w:t>
      </w:r>
      <w:r>
        <w:rPr>
          <w:color w:val="000000" w:themeColor="text1"/>
          <w:sz w:val="24"/>
        </w:rPr>
        <w:t>1970</w:t>
      </w:r>
      <w:r>
        <w:rPr>
          <w:color w:val="000000" w:themeColor="text1"/>
          <w:sz w:val="24"/>
        </w:rPr>
        <w:t>年，</w:t>
      </w:r>
      <w:r>
        <w:rPr>
          <w:color w:val="000000" w:themeColor="text1"/>
          <w:sz w:val="24"/>
        </w:rPr>
        <w:t>1979</w:t>
      </w:r>
      <w:r>
        <w:rPr>
          <w:color w:val="000000" w:themeColor="text1"/>
          <w:sz w:val="24"/>
        </w:rPr>
        <w:t>年招收本科生，</w:t>
      </w:r>
      <w:r>
        <w:rPr>
          <w:rFonts w:hint="eastAsia"/>
          <w:color w:val="000000" w:themeColor="text1"/>
          <w:sz w:val="24"/>
        </w:rPr>
        <w:t>2007</w:t>
      </w:r>
      <w:r>
        <w:rPr>
          <w:rFonts w:hint="eastAsia"/>
          <w:color w:val="000000" w:themeColor="text1"/>
          <w:sz w:val="24"/>
        </w:rPr>
        <w:t>年硕士研究生招生，</w:t>
      </w:r>
      <w:r>
        <w:rPr>
          <w:rFonts w:hint="eastAsia"/>
          <w:color w:val="000000" w:themeColor="text1"/>
          <w:sz w:val="24"/>
        </w:rPr>
        <w:t xml:space="preserve"> 2020</w:t>
      </w:r>
      <w:r>
        <w:rPr>
          <w:rFonts w:hint="eastAsia"/>
          <w:color w:val="000000" w:themeColor="text1"/>
          <w:sz w:val="24"/>
        </w:rPr>
        <w:t>年入选国家级化学一流本科专业建设点，</w:t>
      </w:r>
      <w:r>
        <w:rPr>
          <w:color w:val="000000" w:themeColor="text1"/>
          <w:sz w:val="24"/>
        </w:rPr>
        <w:t>是吉首大学办学历史最悠久的本科专业之一。</w:t>
      </w:r>
      <w:r>
        <w:rPr>
          <w:rFonts w:hint="eastAsia"/>
          <w:color w:val="000000" w:themeColor="text1"/>
          <w:sz w:val="24"/>
        </w:rPr>
        <w:t>专业</w:t>
      </w:r>
      <w:r>
        <w:rPr>
          <w:color w:val="000000" w:themeColor="text1"/>
          <w:sz w:val="24"/>
        </w:rPr>
        <w:t>教育教学软硬件条件完备</w:t>
      </w:r>
      <w:r>
        <w:rPr>
          <w:rFonts w:hint="eastAsia"/>
          <w:color w:val="000000" w:themeColor="text1"/>
          <w:sz w:val="24"/>
        </w:rPr>
        <w:t>，</w:t>
      </w:r>
      <w:r>
        <w:rPr>
          <w:color w:val="000000" w:themeColor="text1"/>
          <w:sz w:val="24"/>
        </w:rPr>
        <w:t>拥有一支主要由教授、博士组成的师资队伍。具有</w:t>
      </w:r>
      <w:r>
        <w:rPr>
          <w:color w:val="000000" w:themeColor="text1"/>
          <w:sz w:val="24"/>
        </w:rPr>
        <w:t>“</w:t>
      </w:r>
      <w:r>
        <w:rPr>
          <w:color w:val="000000" w:themeColor="text1"/>
          <w:sz w:val="24"/>
        </w:rPr>
        <w:t>化学国家级实验教学示范中心</w:t>
      </w:r>
      <w:r>
        <w:rPr>
          <w:color w:val="000000" w:themeColor="text1"/>
          <w:sz w:val="24"/>
        </w:rPr>
        <w:t>”</w:t>
      </w:r>
      <w:r>
        <w:rPr>
          <w:color w:val="000000" w:themeColor="text1"/>
          <w:sz w:val="24"/>
        </w:rPr>
        <w:t>、</w:t>
      </w:r>
      <w:r>
        <w:rPr>
          <w:color w:val="000000" w:themeColor="text1"/>
          <w:sz w:val="24"/>
        </w:rPr>
        <w:t xml:space="preserve"> “</w:t>
      </w:r>
      <w:r>
        <w:rPr>
          <w:color w:val="000000" w:themeColor="text1"/>
          <w:sz w:val="24"/>
        </w:rPr>
        <w:t>杜仲综合利用技术国家地方联合工程实验室</w:t>
      </w:r>
      <w:r>
        <w:rPr>
          <w:color w:val="000000" w:themeColor="text1"/>
          <w:sz w:val="24"/>
        </w:rPr>
        <w:t>”</w:t>
      </w:r>
      <w:r>
        <w:rPr>
          <w:color w:val="000000" w:themeColor="text1"/>
          <w:sz w:val="24"/>
        </w:rPr>
        <w:t>等多个教学科研平台支撑专业教学。化学学科于</w:t>
      </w:r>
      <w:r>
        <w:rPr>
          <w:color w:val="000000" w:themeColor="text1"/>
          <w:sz w:val="24"/>
        </w:rPr>
        <w:t>2015</w:t>
      </w:r>
      <w:r>
        <w:rPr>
          <w:color w:val="000000" w:themeColor="text1"/>
          <w:sz w:val="24"/>
        </w:rPr>
        <w:t>年获一级学科硕士学位授予权。本专业具有拓展性好、应用性强、适用面宽、就业面广的专业特点，培养具有扎实化学基本理论、基本技能和实践能力的高素质专业人才，毕业生能够从事化学及相关领域的</w:t>
      </w:r>
      <w:r>
        <w:rPr>
          <w:rFonts w:hint="eastAsia"/>
          <w:color w:val="000000" w:themeColor="text1"/>
          <w:sz w:val="24"/>
        </w:rPr>
        <w:t>科研、教学及管理工作</w:t>
      </w:r>
      <w:r>
        <w:rPr>
          <w:color w:val="000000" w:themeColor="text1"/>
          <w:sz w:val="24"/>
        </w:rPr>
        <w:t>。</w:t>
      </w:r>
    </w:p>
    <w:p w:rsidR="001920DB" w:rsidRDefault="00467009">
      <w:pPr>
        <w:spacing w:line="580" w:lineRule="exact"/>
        <w:rPr>
          <w:rFonts w:ascii="黑体" w:eastAsia="黑体" w:hAnsi="黑体"/>
          <w:color w:val="000000" w:themeColor="text1"/>
          <w:sz w:val="32"/>
          <w:szCs w:val="32"/>
        </w:rPr>
      </w:pPr>
      <w:r>
        <w:rPr>
          <w:rFonts w:ascii="黑体" w:eastAsia="黑体" w:hAnsi="黑体" w:hint="eastAsia"/>
          <w:color w:val="000000" w:themeColor="text1"/>
          <w:sz w:val="32"/>
          <w:szCs w:val="32"/>
        </w:rPr>
        <w:t>二、培养目标</w:t>
      </w:r>
    </w:p>
    <w:p w:rsidR="001920DB" w:rsidRDefault="00467009">
      <w:pPr>
        <w:shd w:val="clear" w:color="auto" w:fill="FFFFFF"/>
        <w:spacing w:line="360" w:lineRule="auto"/>
        <w:ind w:firstLine="420"/>
        <w:rPr>
          <w:color w:val="000000" w:themeColor="text1"/>
          <w:sz w:val="24"/>
        </w:rPr>
      </w:pPr>
      <w:r>
        <w:rPr>
          <w:rFonts w:hint="eastAsia"/>
          <w:color w:val="000000" w:themeColor="text1"/>
          <w:kern w:val="0"/>
          <w:sz w:val="24"/>
        </w:rPr>
        <w:t>本专业</w:t>
      </w:r>
      <w:r>
        <w:rPr>
          <w:color w:val="000000" w:themeColor="text1"/>
          <w:kern w:val="0"/>
          <w:sz w:val="24"/>
        </w:rPr>
        <w:t>培养贯彻党的教育方针和国家发展战略，立足湘西，面向湖南，辐射全国，服务基层，</w:t>
      </w:r>
      <w:r>
        <w:rPr>
          <w:color w:val="000000" w:themeColor="text1"/>
          <w:sz w:val="24"/>
        </w:rPr>
        <w:t>依托资源、发展特色，培养具有良好人文和科学素养、强烈社会责任感、</w:t>
      </w:r>
      <w:r>
        <w:rPr>
          <w:rFonts w:hint="eastAsia"/>
          <w:sz w:val="24"/>
          <w:szCs w:val="24"/>
        </w:rPr>
        <w:t>良好职业道德、</w:t>
      </w:r>
      <w:r>
        <w:rPr>
          <w:color w:val="000000" w:themeColor="text1"/>
          <w:sz w:val="24"/>
        </w:rPr>
        <w:t>创新意识和实践能力，系统掌握化学基础知识、基本理论、基本技术和实践能力，</w:t>
      </w:r>
      <w:r>
        <w:rPr>
          <w:rFonts w:hint="eastAsia"/>
          <w:sz w:val="24"/>
          <w:szCs w:val="24"/>
        </w:rPr>
        <w:t>富有创新精神，能吃苦耐劳，</w:t>
      </w:r>
      <w:r>
        <w:rPr>
          <w:color w:val="000000" w:themeColor="text1"/>
          <w:sz w:val="24"/>
        </w:rPr>
        <w:t>能在</w:t>
      </w:r>
      <w:r>
        <w:rPr>
          <w:rFonts w:hint="eastAsia"/>
          <w:color w:val="000000" w:themeColor="text1"/>
          <w:sz w:val="24"/>
        </w:rPr>
        <w:t>化学及相关领域从事科研、教学及管理工作的“品德好、能力强、后劲足”的高素质应用型人才。</w:t>
      </w:r>
    </w:p>
    <w:p w:rsidR="001920DB" w:rsidRDefault="00467009">
      <w:pPr>
        <w:spacing w:line="360" w:lineRule="auto"/>
        <w:ind w:firstLineChars="200" w:firstLine="480"/>
        <w:rPr>
          <w:color w:val="000000" w:themeColor="text1"/>
          <w:kern w:val="0"/>
          <w:sz w:val="24"/>
        </w:rPr>
      </w:pPr>
      <w:r>
        <w:rPr>
          <w:color w:val="000000" w:themeColor="text1"/>
          <w:kern w:val="0"/>
          <w:sz w:val="24"/>
        </w:rPr>
        <w:t>本专业学生毕业后</w:t>
      </w:r>
      <w:r>
        <w:rPr>
          <w:color w:val="000000" w:themeColor="text1"/>
          <w:kern w:val="0"/>
          <w:sz w:val="24"/>
        </w:rPr>
        <w:t>5</w:t>
      </w:r>
      <w:r>
        <w:rPr>
          <w:color w:val="000000" w:themeColor="text1"/>
          <w:kern w:val="0"/>
          <w:sz w:val="24"/>
        </w:rPr>
        <w:t>年后预期达成以下目标：</w:t>
      </w:r>
    </w:p>
    <w:p w:rsidR="001920DB" w:rsidRDefault="00467009">
      <w:pPr>
        <w:spacing w:line="360" w:lineRule="auto"/>
        <w:ind w:firstLineChars="200" w:firstLine="480"/>
        <w:rPr>
          <w:color w:val="000000" w:themeColor="text1"/>
          <w:kern w:val="0"/>
          <w:sz w:val="24"/>
        </w:rPr>
      </w:pPr>
      <w:r>
        <w:rPr>
          <w:rFonts w:hint="eastAsia"/>
          <w:color w:val="000000" w:themeColor="text1"/>
          <w:kern w:val="0"/>
          <w:sz w:val="24"/>
        </w:rPr>
        <w:t>目标</w:t>
      </w:r>
      <w:r>
        <w:rPr>
          <w:color w:val="000000" w:themeColor="text1"/>
          <w:kern w:val="0"/>
          <w:sz w:val="24"/>
        </w:rPr>
        <w:t>1</w:t>
      </w:r>
      <w:r>
        <w:rPr>
          <w:rFonts w:hint="eastAsia"/>
          <w:color w:val="000000" w:themeColor="text1"/>
          <w:kern w:val="0"/>
          <w:sz w:val="24"/>
        </w:rPr>
        <w:t>：</w:t>
      </w:r>
      <w:r>
        <w:rPr>
          <w:color w:val="000000" w:themeColor="text1"/>
          <w:kern w:val="0"/>
          <w:sz w:val="24"/>
        </w:rPr>
        <w:t>具有正确的价值观和道德观，具有高度的社会责任感，良好的职业道德和科学文化素养，具有良好的</w:t>
      </w:r>
      <w:r>
        <w:rPr>
          <w:rFonts w:hint="eastAsia"/>
          <w:color w:val="000000" w:themeColor="text1"/>
          <w:kern w:val="0"/>
          <w:sz w:val="24"/>
        </w:rPr>
        <w:t>交流沟通能力和团队协作精神</w:t>
      </w:r>
      <w:r>
        <w:rPr>
          <w:color w:val="000000" w:themeColor="text1"/>
          <w:kern w:val="0"/>
          <w:sz w:val="24"/>
        </w:rPr>
        <w:t>。</w:t>
      </w:r>
    </w:p>
    <w:p w:rsidR="001920DB" w:rsidRDefault="00467009">
      <w:pPr>
        <w:shd w:val="clear" w:color="auto" w:fill="FFFFFF"/>
        <w:spacing w:line="360" w:lineRule="auto"/>
        <w:ind w:firstLine="420"/>
        <w:rPr>
          <w:color w:val="000000" w:themeColor="text1"/>
          <w:kern w:val="0"/>
          <w:sz w:val="24"/>
        </w:rPr>
      </w:pPr>
      <w:r>
        <w:rPr>
          <w:rFonts w:hint="eastAsia"/>
          <w:color w:val="000000" w:themeColor="text1"/>
          <w:kern w:val="0"/>
          <w:sz w:val="24"/>
        </w:rPr>
        <w:t>目标</w:t>
      </w:r>
      <w:r>
        <w:rPr>
          <w:color w:val="000000" w:themeColor="text1"/>
          <w:kern w:val="0"/>
          <w:sz w:val="24"/>
        </w:rPr>
        <w:t>2</w:t>
      </w:r>
      <w:r>
        <w:rPr>
          <w:rFonts w:hint="eastAsia"/>
          <w:color w:val="000000" w:themeColor="text1"/>
          <w:kern w:val="0"/>
          <w:sz w:val="24"/>
        </w:rPr>
        <w:t>：</w:t>
      </w:r>
      <w:r>
        <w:rPr>
          <w:color w:val="000000" w:themeColor="text1"/>
          <w:kern w:val="0"/>
          <w:sz w:val="24"/>
        </w:rPr>
        <w:t>掌握化学各分支学科基础知识、基本理论和基本技能，</w:t>
      </w:r>
      <w:r>
        <w:rPr>
          <w:rFonts w:hint="eastAsia"/>
          <w:color w:val="000000" w:themeColor="text1"/>
          <w:kern w:val="0"/>
          <w:sz w:val="24"/>
        </w:rPr>
        <w:t>具有对化学过程进行分析、优化及创新性解决复杂化学问题的能力。</w:t>
      </w:r>
    </w:p>
    <w:p w:rsidR="001920DB" w:rsidRDefault="00467009">
      <w:pPr>
        <w:spacing w:line="360" w:lineRule="auto"/>
        <w:ind w:firstLineChars="200" w:firstLine="480"/>
        <w:rPr>
          <w:color w:val="000000" w:themeColor="text1"/>
          <w:kern w:val="0"/>
          <w:sz w:val="24"/>
        </w:rPr>
      </w:pPr>
      <w:r>
        <w:rPr>
          <w:rFonts w:hint="eastAsia"/>
          <w:color w:val="000000" w:themeColor="text1"/>
          <w:kern w:val="0"/>
          <w:sz w:val="24"/>
        </w:rPr>
        <w:t>目标</w:t>
      </w:r>
      <w:r>
        <w:rPr>
          <w:color w:val="000000" w:themeColor="text1"/>
          <w:kern w:val="0"/>
          <w:sz w:val="24"/>
        </w:rPr>
        <w:t>3</w:t>
      </w:r>
      <w:r>
        <w:rPr>
          <w:rFonts w:hint="eastAsia"/>
          <w:color w:val="000000" w:themeColor="text1"/>
          <w:kern w:val="0"/>
          <w:sz w:val="24"/>
        </w:rPr>
        <w:t>：</w:t>
      </w:r>
      <w:r>
        <w:rPr>
          <w:color w:val="000000" w:themeColor="text1"/>
          <w:kern w:val="0"/>
          <w:sz w:val="24"/>
        </w:rPr>
        <w:t>具有较强的获取、加工和应用信息的能力，对化学科技前沿和学科发展动态具有足够的敏感性和理解力，</w:t>
      </w:r>
      <w:r>
        <w:rPr>
          <w:rFonts w:hint="eastAsia"/>
          <w:color w:val="000000" w:themeColor="text1"/>
          <w:kern w:val="0"/>
          <w:sz w:val="24"/>
        </w:rPr>
        <w:t>能够运用所学理论知识来解决科学研究及产品研发中的实际问题。</w:t>
      </w:r>
    </w:p>
    <w:p w:rsidR="001920DB" w:rsidRDefault="00467009">
      <w:pPr>
        <w:spacing w:line="360" w:lineRule="auto"/>
        <w:ind w:firstLineChars="200" w:firstLine="480"/>
        <w:rPr>
          <w:color w:val="000000" w:themeColor="text1"/>
          <w:kern w:val="0"/>
          <w:sz w:val="24"/>
        </w:rPr>
      </w:pPr>
      <w:r>
        <w:rPr>
          <w:rFonts w:hint="eastAsia"/>
          <w:color w:val="000000" w:themeColor="text1"/>
          <w:kern w:val="0"/>
          <w:sz w:val="24"/>
        </w:rPr>
        <w:lastRenderedPageBreak/>
        <w:t>目标</w:t>
      </w:r>
      <w:r>
        <w:rPr>
          <w:color w:val="000000" w:themeColor="text1"/>
          <w:kern w:val="0"/>
          <w:sz w:val="24"/>
        </w:rPr>
        <w:t>4</w:t>
      </w:r>
      <w:r>
        <w:rPr>
          <w:rFonts w:hint="eastAsia"/>
          <w:color w:val="000000" w:themeColor="text1"/>
          <w:kern w:val="0"/>
          <w:sz w:val="24"/>
        </w:rPr>
        <w:t>：</w:t>
      </w:r>
      <w:r>
        <w:rPr>
          <w:color w:val="000000" w:themeColor="text1"/>
          <w:kern w:val="0"/>
          <w:sz w:val="24"/>
        </w:rPr>
        <w:t>拥有健康的体魄和良好的心理素质，具有较强的创新创业意识、实践能力和自主学习能力，能通过自主学习、终身学习主动适应职业和社会的可持续发展，</w:t>
      </w:r>
      <w:r>
        <w:rPr>
          <w:rFonts w:hint="eastAsia"/>
          <w:color w:val="000000" w:themeColor="text1"/>
          <w:kern w:val="0"/>
          <w:sz w:val="24"/>
        </w:rPr>
        <w:t>能够主动适应职业环境与行业产业的变化和发展。</w:t>
      </w:r>
    </w:p>
    <w:p w:rsidR="001920DB" w:rsidRDefault="001920DB">
      <w:pPr>
        <w:spacing w:line="360" w:lineRule="auto"/>
        <w:ind w:firstLineChars="200" w:firstLine="480"/>
        <w:rPr>
          <w:color w:val="000000" w:themeColor="text1"/>
          <w:kern w:val="0"/>
          <w:sz w:val="24"/>
        </w:rPr>
      </w:pPr>
    </w:p>
    <w:p w:rsidR="001920DB" w:rsidRDefault="00467009">
      <w:pPr>
        <w:spacing w:line="580" w:lineRule="exact"/>
        <w:rPr>
          <w:rFonts w:ascii="黑体" w:eastAsia="黑体" w:hAnsi="黑体"/>
          <w:color w:val="000000" w:themeColor="text1"/>
          <w:sz w:val="32"/>
          <w:szCs w:val="32"/>
        </w:rPr>
      </w:pPr>
      <w:r>
        <w:rPr>
          <w:rFonts w:ascii="黑体" w:eastAsia="黑体" w:hAnsi="黑体" w:hint="eastAsia"/>
          <w:color w:val="000000" w:themeColor="text1"/>
          <w:sz w:val="32"/>
          <w:szCs w:val="32"/>
        </w:rPr>
        <w:t>三、毕业要求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60"/>
        <w:gridCol w:w="4807"/>
      </w:tblGrid>
      <w:tr w:rsidR="001920DB">
        <w:trPr>
          <w:jc w:val="center"/>
        </w:trPr>
        <w:tc>
          <w:tcPr>
            <w:tcW w:w="1384" w:type="dxa"/>
            <w:shd w:val="clear" w:color="auto" w:fill="auto"/>
            <w:vAlign w:val="center"/>
          </w:tcPr>
          <w:p w:rsidR="001920DB" w:rsidRDefault="00467009">
            <w:pPr>
              <w:spacing w:line="360" w:lineRule="auto"/>
              <w:rPr>
                <w:b/>
                <w:color w:val="000000" w:themeColor="text1"/>
                <w:sz w:val="24"/>
              </w:rPr>
            </w:pPr>
            <w:r>
              <w:rPr>
                <w:b/>
                <w:color w:val="000000" w:themeColor="text1"/>
                <w:sz w:val="24"/>
              </w:rPr>
              <w:t>毕业要求</w:t>
            </w:r>
          </w:p>
          <w:p w:rsidR="001920DB" w:rsidRDefault="00467009">
            <w:pPr>
              <w:spacing w:line="360" w:lineRule="auto"/>
              <w:rPr>
                <w:color w:val="000000" w:themeColor="text1"/>
                <w:sz w:val="24"/>
              </w:rPr>
            </w:pPr>
            <w:r>
              <w:rPr>
                <w:b/>
                <w:color w:val="000000" w:themeColor="text1"/>
                <w:sz w:val="24"/>
              </w:rPr>
              <w:t>通用标准</w:t>
            </w:r>
          </w:p>
        </w:tc>
        <w:tc>
          <w:tcPr>
            <w:tcW w:w="2860" w:type="dxa"/>
            <w:shd w:val="clear" w:color="auto" w:fill="auto"/>
            <w:vAlign w:val="center"/>
          </w:tcPr>
          <w:p w:rsidR="001920DB" w:rsidRDefault="00467009">
            <w:pPr>
              <w:spacing w:line="360" w:lineRule="auto"/>
              <w:ind w:firstLineChars="200" w:firstLine="482"/>
              <w:rPr>
                <w:b/>
                <w:color w:val="000000" w:themeColor="text1"/>
                <w:sz w:val="24"/>
              </w:rPr>
            </w:pPr>
            <w:r>
              <w:rPr>
                <w:b/>
                <w:color w:val="000000" w:themeColor="text1"/>
                <w:sz w:val="24"/>
              </w:rPr>
              <w:t>毕业要求的内涵</w:t>
            </w:r>
          </w:p>
        </w:tc>
        <w:tc>
          <w:tcPr>
            <w:tcW w:w="4807" w:type="dxa"/>
            <w:shd w:val="clear" w:color="auto" w:fill="auto"/>
            <w:vAlign w:val="center"/>
          </w:tcPr>
          <w:p w:rsidR="001920DB" w:rsidRDefault="00467009">
            <w:pPr>
              <w:spacing w:line="360" w:lineRule="auto"/>
              <w:ind w:firstLineChars="200" w:firstLine="482"/>
              <w:rPr>
                <w:color w:val="000000" w:themeColor="text1"/>
                <w:sz w:val="24"/>
              </w:rPr>
            </w:pPr>
            <w:r>
              <w:rPr>
                <w:b/>
                <w:color w:val="000000" w:themeColor="text1"/>
                <w:sz w:val="24"/>
              </w:rPr>
              <w:t>观测点</w:t>
            </w:r>
          </w:p>
        </w:tc>
      </w:tr>
      <w:tr w:rsidR="001920DB">
        <w:trPr>
          <w:jc w:val="center"/>
        </w:trPr>
        <w:tc>
          <w:tcPr>
            <w:tcW w:w="1384" w:type="dxa"/>
            <w:vMerge w:val="restart"/>
            <w:shd w:val="clear" w:color="auto" w:fill="auto"/>
            <w:vAlign w:val="center"/>
          </w:tcPr>
          <w:p w:rsidR="001920DB" w:rsidRDefault="00467009">
            <w:pPr>
              <w:spacing w:line="360" w:lineRule="auto"/>
              <w:rPr>
                <w:color w:val="000000" w:themeColor="text1"/>
                <w:sz w:val="24"/>
              </w:rPr>
            </w:pPr>
            <w:r>
              <w:rPr>
                <w:bCs/>
                <w:color w:val="000000" w:themeColor="text1"/>
                <w:sz w:val="24"/>
              </w:rPr>
              <w:t>1.</w:t>
            </w:r>
            <w:r>
              <w:rPr>
                <w:bCs/>
                <w:color w:val="000000" w:themeColor="text1"/>
                <w:sz w:val="24"/>
              </w:rPr>
              <w:t>基础知识</w:t>
            </w:r>
          </w:p>
          <w:p w:rsidR="001920DB" w:rsidRDefault="001920DB">
            <w:pPr>
              <w:spacing w:line="360" w:lineRule="auto"/>
              <w:ind w:firstLineChars="200" w:firstLine="480"/>
              <w:rPr>
                <w:bCs/>
                <w:color w:val="000000" w:themeColor="text1"/>
                <w:sz w:val="24"/>
              </w:rPr>
            </w:pPr>
          </w:p>
        </w:tc>
        <w:tc>
          <w:tcPr>
            <w:tcW w:w="2860" w:type="dxa"/>
            <w:vMerge w:val="restart"/>
            <w:shd w:val="clear" w:color="auto" w:fill="auto"/>
          </w:tcPr>
          <w:p w:rsidR="001920DB" w:rsidRDefault="00467009">
            <w:pPr>
              <w:spacing w:line="360" w:lineRule="auto"/>
              <w:rPr>
                <w:bCs/>
                <w:color w:val="000000" w:themeColor="text1"/>
                <w:sz w:val="24"/>
              </w:rPr>
            </w:pPr>
            <w:r>
              <w:rPr>
                <w:color w:val="000000" w:themeColor="text1"/>
                <w:sz w:val="24"/>
              </w:rPr>
              <w:t>能够将数学、</w:t>
            </w:r>
            <w:r>
              <w:rPr>
                <w:rFonts w:hint="eastAsia"/>
                <w:color w:val="000000" w:themeColor="text1"/>
                <w:sz w:val="24"/>
              </w:rPr>
              <w:t>物理</w:t>
            </w:r>
            <w:r>
              <w:rPr>
                <w:color w:val="000000" w:themeColor="text1"/>
                <w:sz w:val="24"/>
              </w:rPr>
              <w:t>、</w:t>
            </w:r>
            <w:r>
              <w:rPr>
                <w:rFonts w:hint="eastAsia"/>
                <w:color w:val="000000" w:themeColor="text1"/>
                <w:sz w:val="24"/>
              </w:rPr>
              <w:t>计算机</w:t>
            </w:r>
            <w:r>
              <w:rPr>
                <w:color w:val="000000" w:themeColor="text1"/>
                <w:sz w:val="24"/>
              </w:rPr>
              <w:t>等自然科学</w:t>
            </w:r>
            <w:r>
              <w:rPr>
                <w:rFonts w:hint="eastAsia"/>
                <w:color w:val="000000" w:themeColor="text1"/>
                <w:sz w:val="24"/>
              </w:rPr>
              <w:t>与</w:t>
            </w:r>
            <w:r>
              <w:rPr>
                <w:color w:val="000000" w:themeColor="text1"/>
                <w:sz w:val="24"/>
              </w:rPr>
              <w:t>化学专业知识用于解决化学领域中的复杂问题。</w:t>
            </w:r>
          </w:p>
        </w:tc>
        <w:tc>
          <w:tcPr>
            <w:tcW w:w="4807" w:type="dxa"/>
            <w:shd w:val="clear" w:color="auto" w:fill="auto"/>
            <w:vAlign w:val="center"/>
          </w:tcPr>
          <w:p w:rsidR="001920DB" w:rsidRDefault="00467009">
            <w:pPr>
              <w:spacing w:line="360" w:lineRule="auto"/>
              <w:rPr>
                <w:color w:val="000000" w:themeColor="text1"/>
                <w:sz w:val="24"/>
              </w:rPr>
            </w:pPr>
            <w:r>
              <w:rPr>
                <w:color w:val="000000" w:themeColor="text1"/>
                <w:sz w:val="24"/>
              </w:rPr>
              <w:t xml:space="preserve">1.1 </w:t>
            </w:r>
            <w:r>
              <w:rPr>
                <w:rFonts w:hint="eastAsia"/>
                <w:color w:val="000000" w:themeColor="text1"/>
                <w:sz w:val="24"/>
              </w:rPr>
              <w:t>掌握</w:t>
            </w:r>
            <w:r>
              <w:rPr>
                <w:color w:val="000000" w:themeColor="text1"/>
                <w:sz w:val="24"/>
              </w:rPr>
              <w:t>数学、</w:t>
            </w:r>
            <w:r>
              <w:rPr>
                <w:rFonts w:hint="eastAsia"/>
                <w:color w:val="000000" w:themeColor="text1"/>
                <w:sz w:val="24"/>
              </w:rPr>
              <w:t>物理</w:t>
            </w:r>
            <w:r>
              <w:rPr>
                <w:color w:val="000000" w:themeColor="text1"/>
                <w:sz w:val="24"/>
              </w:rPr>
              <w:t>、</w:t>
            </w:r>
            <w:r>
              <w:rPr>
                <w:rFonts w:hint="eastAsia"/>
                <w:color w:val="000000" w:themeColor="text1"/>
                <w:sz w:val="24"/>
              </w:rPr>
              <w:t>计算机</w:t>
            </w:r>
            <w:r>
              <w:rPr>
                <w:color w:val="000000" w:themeColor="text1"/>
                <w:sz w:val="24"/>
              </w:rPr>
              <w:t>等自然科学</w:t>
            </w:r>
            <w:r>
              <w:rPr>
                <w:rFonts w:hint="eastAsia"/>
                <w:color w:val="000000" w:themeColor="text1"/>
                <w:sz w:val="24"/>
              </w:rPr>
              <w:t>知识与</w:t>
            </w:r>
            <w:r>
              <w:rPr>
                <w:color w:val="000000" w:themeColor="text1"/>
                <w:sz w:val="24"/>
              </w:rPr>
              <w:t>化学专业知识。</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bCs/>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vAlign w:val="center"/>
          </w:tcPr>
          <w:p w:rsidR="001920DB" w:rsidRDefault="00467009">
            <w:pPr>
              <w:spacing w:line="360" w:lineRule="auto"/>
              <w:rPr>
                <w:color w:val="000000" w:themeColor="text1"/>
                <w:sz w:val="24"/>
              </w:rPr>
            </w:pPr>
            <w:r>
              <w:rPr>
                <w:color w:val="000000" w:themeColor="text1"/>
                <w:sz w:val="24"/>
              </w:rPr>
              <w:t xml:space="preserve">1.2 </w:t>
            </w:r>
            <w:r>
              <w:rPr>
                <w:color w:val="000000" w:themeColor="text1"/>
                <w:sz w:val="24"/>
              </w:rPr>
              <w:t>能</w:t>
            </w:r>
            <w:r>
              <w:rPr>
                <w:rFonts w:hint="eastAsia"/>
                <w:color w:val="000000" w:themeColor="text1"/>
                <w:sz w:val="24"/>
              </w:rPr>
              <w:t>将</w:t>
            </w:r>
            <w:r>
              <w:rPr>
                <w:color w:val="000000" w:themeColor="text1"/>
                <w:sz w:val="24"/>
              </w:rPr>
              <w:t>自然科学</w:t>
            </w:r>
            <w:r>
              <w:rPr>
                <w:rFonts w:hint="eastAsia"/>
                <w:color w:val="000000" w:themeColor="text1"/>
                <w:sz w:val="24"/>
              </w:rPr>
              <w:t>知识与</w:t>
            </w:r>
            <w:r>
              <w:rPr>
                <w:color w:val="000000" w:themeColor="text1"/>
                <w:sz w:val="24"/>
              </w:rPr>
              <w:t>化学专业知识用于解决化学领域中的复杂问题。</w:t>
            </w:r>
          </w:p>
        </w:tc>
      </w:tr>
      <w:tr w:rsidR="001920DB">
        <w:trPr>
          <w:trHeight w:val="700"/>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color w:val="000000" w:themeColor="text1"/>
                <w:sz w:val="24"/>
              </w:rPr>
              <w:t>2.</w:t>
            </w:r>
            <w:r>
              <w:rPr>
                <w:rFonts w:hint="eastAsia"/>
                <w:color w:val="000000" w:themeColor="text1"/>
              </w:rPr>
              <w:t xml:space="preserve"> </w:t>
            </w:r>
            <w:r>
              <w:rPr>
                <w:rFonts w:hint="eastAsia"/>
                <w:color w:val="000000" w:themeColor="text1"/>
                <w:sz w:val="24"/>
              </w:rPr>
              <w:t>专业知识及实验技能</w:t>
            </w:r>
          </w:p>
        </w:tc>
        <w:tc>
          <w:tcPr>
            <w:tcW w:w="2860" w:type="dxa"/>
            <w:vMerge w:val="restart"/>
            <w:shd w:val="clear" w:color="auto" w:fill="auto"/>
          </w:tcPr>
          <w:p w:rsidR="001920DB" w:rsidRDefault="00467009">
            <w:pPr>
              <w:spacing w:line="360" w:lineRule="auto"/>
              <w:rPr>
                <w:bCs/>
                <w:color w:val="000000" w:themeColor="text1"/>
                <w:sz w:val="24"/>
              </w:rPr>
            </w:pPr>
            <w:r>
              <w:rPr>
                <w:rFonts w:hint="eastAsia"/>
                <w:color w:val="000000" w:themeColor="text1"/>
                <w:sz w:val="24"/>
              </w:rPr>
              <w:t>掌握化学专业基础知识、基本原理和基本实验技能。</w:t>
            </w:r>
          </w:p>
        </w:tc>
        <w:tc>
          <w:tcPr>
            <w:tcW w:w="4807" w:type="dxa"/>
            <w:shd w:val="clear" w:color="auto" w:fill="auto"/>
          </w:tcPr>
          <w:p w:rsidR="001920DB" w:rsidRDefault="00467009">
            <w:pPr>
              <w:spacing w:line="360" w:lineRule="auto"/>
              <w:rPr>
                <w:bCs/>
                <w:color w:val="000000" w:themeColor="text1"/>
                <w:sz w:val="24"/>
              </w:rPr>
            </w:pPr>
            <w:r>
              <w:rPr>
                <w:rFonts w:hint="eastAsia"/>
                <w:color w:val="000000" w:themeColor="text1"/>
                <w:sz w:val="24"/>
              </w:rPr>
              <w:t>2.1</w:t>
            </w:r>
            <w:r>
              <w:rPr>
                <w:rFonts w:hint="eastAsia"/>
                <w:color w:val="000000" w:themeColor="text1"/>
                <w:sz w:val="24"/>
              </w:rPr>
              <w:t>掌握化学专业</w:t>
            </w:r>
            <w:r>
              <w:rPr>
                <w:color w:val="000000" w:themeColor="text1"/>
                <w:kern w:val="0"/>
                <w:sz w:val="24"/>
              </w:rPr>
              <w:t>各分支学科基础知识、基本原理</w:t>
            </w:r>
            <w:r>
              <w:rPr>
                <w:rFonts w:hint="eastAsia"/>
                <w:color w:val="000000" w:themeColor="text1"/>
                <w:sz w:val="24"/>
              </w:rPr>
              <w:t>等。</w:t>
            </w:r>
          </w:p>
        </w:tc>
      </w:tr>
      <w:tr w:rsidR="001920DB">
        <w:trPr>
          <w:trHeight w:val="700"/>
          <w:jc w:val="center"/>
        </w:trPr>
        <w:tc>
          <w:tcPr>
            <w:tcW w:w="1384" w:type="dxa"/>
            <w:vMerge/>
            <w:shd w:val="clear" w:color="auto" w:fill="auto"/>
            <w:vAlign w:val="center"/>
          </w:tcPr>
          <w:p w:rsidR="001920DB" w:rsidRDefault="001920DB">
            <w:pPr>
              <w:spacing w:line="360" w:lineRule="auto"/>
              <w:rPr>
                <w:color w:val="000000" w:themeColor="text1"/>
                <w:sz w:val="24"/>
              </w:rPr>
            </w:pPr>
          </w:p>
        </w:tc>
        <w:tc>
          <w:tcPr>
            <w:tcW w:w="2860" w:type="dxa"/>
            <w:vMerge/>
            <w:shd w:val="clear" w:color="auto" w:fill="auto"/>
          </w:tcPr>
          <w:p w:rsidR="001920DB" w:rsidRDefault="001920DB">
            <w:pPr>
              <w:spacing w:line="360" w:lineRule="auto"/>
              <w:rPr>
                <w:color w:val="000000" w:themeColor="text1"/>
                <w:sz w:val="24"/>
              </w:rPr>
            </w:pPr>
          </w:p>
        </w:tc>
        <w:tc>
          <w:tcPr>
            <w:tcW w:w="4807" w:type="dxa"/>
            <w:shd w:val="clear" w:color="auto" w:fill="auto"/>
          </w:tcPr>
          <w:p w:rsidR="001920DB" w:rsidRDefault="00467009">
            <w:pPr>
              <w:spacing w:line="360" w:lineRule="auto"/>
              <w:rPr>
                <w:color w:val="000000" w:themeColor="text1"/>
                <w:sz w:val="24"/>
              </w:rPr>
            </w:pPr>
            <w:r>
              <w:rPr>
                <w:rFonts w:hint="eastAsia"/>
                <w:color w:val="000000" w:themeColor="text1"/>
                <w:sz w:val="24"/>
              </w:rPr>
              <w:t xml:space="preserve">2.2 </w:t>
            </w:r>
            <w:r>
              <w:rPr>
                <w:rFonts w:hint="eastAsia"/>
                <w:color w:val="000000" w:themeColor="text1"/>
                <w:sz w:val="24"/>
              </w:rPr>
              <w:t>掌握化学实验操作基本技能，能熟练操作常规实验仪器。</w:t>
            </w:r>
          </w:p>
        </w:tc>
      </w:tr>
      <w:tr w:rsidR="001920DB">
        <w:trPr>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bCs/>
                <w:color w:val="000000" w:themeColor="text1"/>
                <w:sz w:val="24"/>
              </w:rPr>
              <w:t>3.</w:t>
            </w:r>
            <w:r>
              <w:rPr>
                <w:bCs/>
                <w:color w:val="000000" w:themeColor="text1"/>
                <w:sz w:val="24"/>
              </w:rPr>
              <w:t>设计</w:t>
            </w:r>
            <w:r>
              <w:rPr>
                <w:bCs/>
                <w:color w:val="000000" w:themeColor="text1"/>
                <w:sz w:val="24"/>
              </w:rPr>
              <w:t>/</w:t>
            </w:r>
            <w:r>
              <w:rPr>
                <w:bCs/>
                <w:color w:val="000000" w:themeColor="text1"/>
                <w:sz w:val="24"/>
              </w:rPr>
              <w:t>开发解决方案</w:t>
            </w:r>
          </w:p>
          <w:p w:rsidR="001920DB" w:rsidRDefault="001920DB">
            <w:pPr>
              <w:spacing w:line="360" w:lineRule="auto"/>
              <w:ind w:firstLineChars="200" w:firstLine="480"/>
              <w:rPr>
                <w:bCs/>
                <w:color w:val="000000" w:themeColor="text1"/>
                <w:sz w:val="24"/>
              </w:rPr>
            </w:pPr>
          </w:p>
        </w:tc>
        <w:tc>
          <w:tcPr>
            <w:tcW w:w="2860" w:type="dxa"/>
            <w:vMerge w:val="restart"/>
            <w:shd w:val="clear" w:color="auto" w:fill="auto"/>
          </w:tcPr>
          <w:p w:rsidR="001920DB" w:rsidRDefault="00467009">
            <w:pPr>
              <w:spacing w:line="360" w:lineRule="auto"/>
              <w:rPr>
                <w:bCs/>
                <w:color w:val="000000" w:themeColor="text1"/>
                <w:sz w:val="24"/>
              </w:rPr>
            </w:pPr>
            <w:r>
              <w:rPr>
                <w:color w:val="000000" w:themeColor="text1"/>
                <w:sz w:val="24"/>
              </w:rPr>
              <w:t>在考虑社会、健康、安全、法律、文化以及环境等因素的基础上，运用化学</w:t>
            </w:r>
            <w:r>
              <w:rPr>
                <w:rFonts w:hint="eastAsia"/>
                <w:color w:val="000000" w:themeColor="text1"/>
                <w:sz w:val="24"/>
              </w:rPr>
              <w:t>反应</w:t>
            </w:r>
            <w:r>
              <w:rPr>
                <w:color w:val="000000" w:themeColor="text1"/>
                <w:sz w:val="24"/>
              </w:rPr>
              <w:t>的基本原理，设计、</w:t>
            </w:r>
            <w:r>
              <w:rPr>
                <w:rFonts w:hint="eastAsia"/>
                <w:color w:val="000000" w:themeColor="text1"/>
                <w:sz w:val="24"/>
              </w:rPr>
              <w:t>研究</w:t>
            </w:r>
            <w:r>
              <w:rPr>
                <w:color w:val="000000" w:themeColor="text1"/>
                <w:sz w:val="24"/>
              </w:rPr>
              <w:t>开发</w:t>
            </w:r>
            <w:r>
              <w:rPr>
                <w:rFonts w:hint="eastAsia"/>
                <w:color w:val="000000" w:themeColor="text1"/>
                <w:sz w:val="24"/>
              </w:rPr>
              <w:t>复杂化学问题的解决方案</w:t>
            </w:r>
            <w:r>
              <w:rPr>
                <w:color w:val="000000" w:themeColor="text1"/>
                <w:sz w:val="24"/>
              </w:rPr>
              <w:t>，并能体现创新意识。</w:t>
            </w: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3.1</w:t>
            </w:r>
            <w:r>
              <w:rPr>
                <w:color w:val="000000" w:themeColor="text1"/>
                <w:sz w:val="24"/>
              </w:rPr>
              <w:t>运用化学</w:t>
            </w:r>
            <w:r>
              <w:rPr>
                <w:rFonts w:hint="eastAsia"/>
                <w:color w:val="000000" w:themeColor="text1"/>
                <w:sz w:val="24"/>
              </w:rPr>
              <w:t>反应</w:t>
            </w:r>
            <w:r>
              <w:rPr>
                <w:color w:val="000000" w:themeColor="text1"/>
                <w:sz w:val="24"/>
              </w:rPr>
              <w:t>的基本原理，设计、</w:t>
            </w:r>
            <w:r>
              <w:rPr>
                <w:rFonts w:hint="eastAsia"/>
                <w:color w:val="000000" w:themeColor="text1"/>
                <w:sz w:val="24"/>
              </w:rPr>
              <w:t>研究</w:t>
            </w:r>
            <w:r>
              <w:rPr>
                <w:color w:val="000000" w:themeColor="text1"/>
                <w:sz w:val="24"/>
              </w:rPr>
              <w:t>开发</w:t>
            </w:r>
            <w:r>
              <w:rPr>
                <w:rFonts w:hint="eastAsia"/>
                <w:color w:val="000000" w:themeColor="text1"/>
                <w:sz w:val="24"/>
              </w:rPr>
              <w:t>复杂化学问题的解决方案</w:t>
            </w:r>
            <w:r>
              <w:rPr>
                <w:color w:val="000000" w:themeColor="text1"/>
                <w:sz w:val="24"/>
              </w:rPr>
              <w:t>，并能体现创新意识。</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bCs/>
                <w:color w:val="000000" w:themeColor="text1"/>
                <w:sz w:val="24"/>
              </w:rPr>
            </w:pPr>
          </w:p>
        </w:tc>
        <w:tc>
          <w:tcPr>
            <w:tcW w:w="2860" w:type="dxa"/>
            <w:vMerge/>
            <w:shd w:val="clear" w:color="auto" w:fill="auto"/>
          </w:tcPr>
          <w:p w:rsidR="001920DB" w:rsidRDefault="001920DB">
            <w:pPr>
              <w:spacing w:line="360" w:lineRule="auto"/>
              <w:ind w:firstLineChars="200" w:firstLine="480"/>
              <w:rPr>
                <w:bCs/>
                <w:color w:val="000000" w:themeColor="text1"/>
                <w:sz w:val="24"/>
              </w:rPr>
            </w:pP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3.2</w:t>
            </w:r>
            <w:r>
              <w:rPr>
                <w:rFonts w:hint="eastAsia"/>
                <w:color w:val="000000" w:themeColor="text1"/>
                <w:sz w:val="24"/>
              </w:rPr>
              <w:t>在社会、健康、安全、法律、文化以及环境安全、环境、法律等现实约束条件下</w:t>
            </w:r>
            <w:r>
              <w:rPr>
                <w:color w:val="000000" w:themeColor="text1"/>
                <w:sz w:val="24"/>
              </w:rPr>
              <w:t>，通过技术经济评价</w:t>
            </w:r>
            <w:r>
              <w:rPr>
                <w:rFonts w:hint="eastAsia"/>
                <w:color w:val="000000" w:themeColor="text1"/>
                <w:sz w:val="24"/>
              </w:rPr>
              <w:t>对</w:t>
            </w:r>
            <w:r>
              <w:rPr>
                <w:color w:val="000000" w:themeColor="text1"/>
                <w:sz w:val="24"/>
              </w:rPr>
              <w:t>设计方案</w:t>
            </w:r>
            <w:r>
              <w:rPr>
                <w:rFonts w:hint="eastAsia"/>
                <w:color w:val="000000" w:themeColor="text1"/>
                <w:sz w:val="24"/>
              </w:rPr>
              <w:t>进行</w:t>
            </w:r>
            <w:r>
              <w:rPr>
                <w:color w:val="000000" w:themeColor="text1"/>
                <w:sz w:val="24"/>
              </w:rPr>
              <w:t>可行性分析。</w:t>
            </w:r>
          </w:p>
        </w:tc>
      </w:tr>
      <w:tr w:rsidR="001920DB">
        <w:trPr>
          <w:trHeight w:val="954"/>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bCs/>
                <w:color w:val="000000" w:themeColor="text1"/>
                <w:sz w:val="24"/>
              </w:rPr>
              <w:t>4.</w:t>
            </w:r>
            <w:r>
              <w:rPr>
                <w:bCs/>
                <w:color w:val="000000" w:themeColor="text1"/>
                <w:sz w:val="24"/>
              </w:rPr>
              <w:t>科学研究</w:t>
            </w:r>
          </w:p>
        </w:tc>
        <w:tc>
          <w:tcPr>
            <w:tcW w:w="2860" w:type="dxa"/>
            <w:vMerge w:val="restart"/>
            <w:shd w:val="clear" w:color="auto" w:fill="auto"/>
          </w:tcPr>
          <w:p w:rsidR="001920DB" w:rsidRDefault="00467009">
            <w:pPr>
              <w:spacing w:line="360" w:lineRule="auto"/>
              <w:rPr>
                <w:bCs/>
                <w:color w:val="000000" w:themeColor="text1"/>
                <w:sz w:val="24"/>
              </w:rPr>
            </w:pPr>
            <w:r>
              <w:rPr>
                <w:rFonts w:hint="eastAsia"/>
                <w:color w:val="000000" w:themeColor="text1"/>
                <w:sz w:val="24"/>
              </w:rPr>
              <w:t>了解化学领域的理论前沿、应用前景和最新发展动态，</w:t>
            </w:r>
            <w:r>
              <w:rPr>
                <w:color w:val="000000" w:themeColor="text1"/>
                <w:sz w:val="24"/>
              </w:rPr>
              <w:t>基于科学原理与方法，针对化学</w:t>
            </w:r>
            <w:r>
              <w:rPr>
                <w:rFonts w:hint="eastAsia"/>
                <w:color w:val="000000" w:themeColor="text1"/>
                <w:sz w:val="24"/>
              </w:rPr>
              <w:t>反应过程</w:t>
            </w:r>
            <w:r>
              <w:rPr>
                <w:color w:val="000000" w:themeColor="text1"/>
                <w:sz w:val="24"/>
              </w:rPr>
              <w:t>中的复杂问题，设计实验研</w:t>
            </w:r>
            <w:r>
              <w:rPr>
                <w:color w:val="000000" w:themeColor="text1"/>
                <w:sz w:val="24"/>
              </w:rPr>
              <w:lastRenderedPageBreak/>
              <w:t>究方案，并对结果进行分析与解释，撰写</w:t>
            </w:r>
            <w:r>
              <w:rPr>
                <w:rFonts w:hint="eastAsia"/>
                <w:color w:val="000000" w:themeColor="text1"/>
                <w:sz w:val="24"/>
              </w:rPr>
              <w:t>相应的研究</w:t>
            </w:r>
            <w:r>
              <w:rPr>
                <w:color w:val="000000" w:themeColor="text1"/>
                <w:sz w:val="24"/>
              </w:rPr>
              <w:t>论文。</w:t>
            </w: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lastRenderedPageBreak/>
              <w:t xml:space="preserve">4.1 </w:t>
            </w:r>
            <w:r>
              <w:rPr>
                <w:color w:val="000000" w:themeColor="text1"/>
                <w:sz w:val="24"/>
              </w:rPr>
              <w:t>能够针对复杂</w:t>
            </w:r>
            <w:r>
              <w:rPr>
                <w:rFonts w:hint="eastAsia"/>
                <w:color w:val="000000" w:themeColor="text1"/>
                <w:sz w:val="24"/>
              </w:rPr>
              <w:t>化学反应中</w:t>
            </w:r>
            <w:r>
              <w:rPr>
                <w:color w:val="000000" w:themeColor="text1"/>
                <w:sz w:val="24"/>
              </w:rPr>
              <w:t>问题的多重影响因素，选择合适的研究方法和技术路线，设计合理可行的实验方案。</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bCs/>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4.2</w:t>
            </w:r>
            <w:r>
              <w:rPr>
                <w:color w:val="000000" w:themeColor="text1"/>
                <w:sz w:val="24"/>
              </w:rPr>
              <w:t>能选用实验装置，采用科学的实验方法，安全地开展相关</w:t>
            </w:r>
            <w:r>
              <w:rPr>
                <w:rFonts w:hint="eastAsia"/>
                <w:color w:val="000000" w:themeColor="text1"/>
                <w:sz w:val="24"/>
              </w:rPr>
              <w:t>化学</w:t>
            </w:r>
            <w:r>
              <w:rPr>
                <w:color w:val="000000" w:themeColor="text1"/>
                <w:sz w:val="24"/>
              </w:rPr>
              <w:t>实验。</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bCs/>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4.3</w:t>
            </w:r>
            <w:r>
              <w:rPr>
                <w:color w:val="000000" w:themeColor="text1"/>
                <w:sz w:val="24"/>
              </w:rPr>
              <w:t>能正确采集、整理实验数据，对实验结果进行关联，建模、分析和解释，获取合理有效的结论</w:t>
            </w:r>
            <w:r>
              <w:rPr>
                <w:rFonts w:hint="eastAsia"/>
                <w:color w:val="000000" w:themeColor="text1"/>
                <w:sz w:val="24"/>
              </w:rPr>
              <w:t>。</w:t>
            </w:r>
          </w:p>
        </w:tc>
      </w:tr>
      <w:tr w:rsidR="001920DB">
        <w:trPr>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bCs/>
                <w:color w:val="000000" w:themeColor="text1"/>
                <w:sz w:val="24"/>
              </w:rPr>
              <w:t>5.</w:t>
            </w:r>
            <w:r>
              <w:rPr>
                <w:color w:val="000000" w:themeColor="text1"/>
                <w:sz w:val="24"/>
              </w:rPr>
              <w:t>使用现代工具</w:t>
            </w:r>
          </w:p>
        </w:tc>
        <w:tc>
          <w:tcPr>
            <w:tcW w:w="2860" w:type="dxa"/>
            <w:vMerge w:val="restart"/>
            <w:shd w:val="clear" w:color="auto" w:fill="auto"/>
          </w:tcPr>
          <w:p w:rsidR="001920DB" w:rsidRDefault="00467009">
            <w:pPr>
              <w:spacing w:line="360" w:lineRule="auto"/>
              <w:rPr>
                <w:color w:val="000000" w:themeColor="text1"/>
                <w:sz w:val="24"/>
              </w:rPr>
            </w:pPr>
            <w:r>
              <w:rPr>
                <w:color w:val="000000" w:themeColor="text1"/>
                <w:sz w:val="24"/>
              </w:rPr>
              <w:t>能够利用现代技术手段，进行信息检索，解决化</w:t>
            </w:r>
            <w:r>
              <w:rPr>
                <w:rFonts w:hint="eastAsia"/>
                <w:color w:val="000000" w:themeColor="text1"/>
                <w:sz w:val="24"/>
              </w:rPr>
              <w:t>学研究过程</w:t>
            </w:r>
            <w:r>
              <w:rPr>
                <w:color w:val="000000" w:themeColor="text1"/>
                <w:sz w:val="24"/>
              </w:rPr>
              <w:t>中的问题。</w:t>
            </w:r>
          </w:p>
        </w:tc>
        <w:tc>
          <w:tcPr>
            <w:tcW w:w="4807" w:type="dxa"/>
            <w:shd w:val="clear" w:color="auto" w:fill="auto"/>
          </w:tcPr>
          <w:p w:rsidR="001920DB" w:rsidRDefault="00467009">
            <w:pPr>
              <w:spacing w:line="360" w:lineRule="auto"/>
              <w:rPr>
                <w:color w:val="000000" w:themeColor="text1"/>
                <w:sz w:val="24"/>
              </w:rPr>
            </w:pPr>
            <w:r>
              <w:rPr>
                <w:color w:val="000000" w:themeColor="text1"/>
                <w:sz w:val="24"/>
              </w:rPr>
              <w:t>5.1</w:t>
            </w:r>
            <w:r>
              <w:rPr>
                <w:rFonts w:hint="eastAsia"/>
                <w:color w:val="000000" w:themeColor="text1"/>
                <w:sz w:val="24"/>
              </w:rPr>
              <w:t>掌握中外文资料查询、文献检索工具及运用现代信息技术获取信息的基本方法</w:t>
            </w:r>
            <w:r>
              <w:rPr>
                <w:color w:val="000000" w:themeColor="text1"/>
                <w:sz w:val="24"/>
              </w:rPr>
              <w:t>。</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bCs/>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tcPr>
          <w:p w:rsidR="001920DB" w:rsidRDefault="00467009">
            <w:pPr>
              <w:spacing w:line="360" w:lineRule="auto"/>
              <w:rPr>
                <w:color w:val="000000" w:themeColor="text1"/>
                <w:sz w:val="24"/>
              </w:rPr>
            </w:pPr>
            <w:r>
              <w:rPr>
                <w:rFonts w:hint="eastAsia"/>
                <w:color w:val="000000" w:themeColor="text1"/>
                <w:sz w:val="24"/>
              </w:rPr>
              <w:t>5.2</w:t>
            </w:r>
            <w:r>
              <w:rPr>
                <w:rFonts w:hint="eastAsia"/>
                <w:color w:val="000000" w:themeColor="text1"/>
                <w:sz w:val="24"/>
              </w:rPr>
              <w:t>在化学研究过程中，</w:t>
            </w:r>
            <w:r>
              <w:rPr>
                <w:color w:val="000000" w:themeColor="text1"/>
                <w:sz w:val="24"/>
              </w:rPr>
              <w:t>能够利用现代技术手段，对化</w:t>
            </w:r>
            <w:r>
              <w:rPr>
                <w:rFonts w:hint="eastAsia"/>
                <w:color w:val="000000" w:themeColor="text1"/>
                <w:sz w:val="24"/>
              </w:rPr>
              <w:t>学反应</w:t>
            </w:r>
            <w:r>
              <w:rPr>
                <w:color w:val="000000" w:themeColor="text1"/>
                <w:sz w:val="24"/>
              </w:rPr>
              <w:t>过程进行</w:t>
            </w:r>
            <w:r>
              <w:rPr>
                <w:rFonts w:hint="eastAsia"/>
                <w:color w:val="000000" w:themeColor="text1"/>
                <w:sz w:val="24"/>
              </w:rPr>
              <w:t>模拟</w:t>
            </w:r>
            <w:r>
              <w:rPr>
                <w:color w:val="000000" w:themeColor="text1"/>
                <w:sz w:val="24"/>
              </w:rPr>
              <w:t>、</w:t>
            </w:r>
            <w:r>
              <w:rPr>
                <w:rFonts w:hint="eastAsia"/>
                <w:color w:val="000000" w:themeColor="text1"/>
                <w:sz w:val="24"/>
              </w:rPr>
              <w:t>实验</w:t>
            </w:r>
            <w:r>
              <w:rPr>
                <w:color w:val="000000" w:themeColor="text1"/>
                <w:sz w:val="24"/>
              </w:rPr>
              <w:t>、</w:t>
            </w:r>
            <w:r>
              <w:rPr>
                <w:rFonts w:hint="eastAsia"/>
                <w:color w:val="000000" w:themeColor="text1"/>
                <w:sz w:val="24"/>
              </w:rPr>
              <w:t>数据采集</w:t>
            </w:r>
            <w:r>
              <w:rPr>
                <w:color w:val="000000" w:themeColor="text1"/>
                <w:sz w:val="24"/>
              </w:rPr>
              <w:t>与</w:t>
            </w:r>
            <w:r>
              <w:rPr>
                <w:rFonts w:hint="eastAsia"/>
                <w:color w:val="000000" w:themeColor="text1"/>
                <w:sz w:val="24"/>
              </w:rPr>
              <w:t>分析</w:t>
            </w:r>
            <w:r>
              <w:rPr>
                <w:color w:val="000000" w:themeColor="text1"/>
                <w:sz w:val="24"/>
              </w:rPr>
              <w:t>，解决化</w:t>
            </w:r>
            <w:r>
              <w:rPr>
                <w:rFonts w:hint="eastAsia"/>
                <w:color w:val="000000" w:themeColor="text1"/>
                <w:sz w:val="24"/>
              </w:rPr>
              <w:t>学反应</w:t>
            </w:r>
            <w:r>
              <w:rPr>
                <w:color w:val="000000" w:themeColor="text1"/>
                <w:sz w:val="24"/>
              </w:rPr>
              <w:t>中的问题</w:t>
            </w:r>
            <w:r>
              <w:rPr>
                <w:rFonts w:hint="eastAsia"/>
                <w:color w:val="000000" w:themeColor="text1"/>
                <w:sz w:val="24"/>
              </w:rPr>
              <w:t>。</w:t>
            </w:r>
          </w:p>
        </w:tc>
      </w:tr>
      <w:tr w:rsidR="001920DB">
        <w:trPr>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color w:val="000000" w:themeColor="text1"/>
                <w:sz w:val="24"/>
              </w:rPr>
              <w:t>6.</w:t>
            </w:r>
            <w:r>
              <w:rPr>
                <w:rFonts w:hint="eastAsia"/>
                <w:color w:val="000000" w:themeColor="text1"/>
                <w:sz w:val="24"/>
              </w:rPr>
              <w:t>化学</w:t>
            </w:r>
            <w:r>
              <w:rPr>
                <w:color w:val="000000" w:themeColor="text1"/>
                <w:sz w:val="24"/>
              </w:rPr>
              <w:t>与社会</w:t>
            </w:r>
          </w:p>
        </w:tc>
        <w:tc>
          <w:tcPr>
            <w:tcW w:w="2860" w:type="dxa"/>
            <w:vMerge w:val="restart"/>
            <w:shd w:val="clear" w:color="auto" w:fill="auto"/>
          </w:tcPr>
          <w:p w:rsidR="001920DB" w:rsidRDefault="00467009">
            <w:pPr>
              <w:spacing w:line="360" w:lineRule="auto"/>
              <w:rPr>
                <w:color w:val="000000" w:themeColor="text1"/>
                <w:sz w:val="24"/>
              </w:rPr>
            </w:pPr>
            <w:r>
              <w:rPr>
                <w:color w:val="000000" w:themeColor="text1"/>
                <w:sz w:val="24"/>
              </w:rPr>
              <w:t>了解材料、矿产、信息等相近学科的一般原理和知识，了解化学的理论前沿、最新发展动态以及相关产业发展状况，能够基于化学相关背景知识，分析与评价化学实践问题解决方案对社会、健康、安全、法律以及文化的影响。</w:t>
            </w:r>
          </w:p>
        </w:tc>
        <w:tc>
          <w:tcPr>
            <w:tcW w:w="4807" w:type="dxa"/>
            <w:shd w:val="clear" w:color="auto" w:fill="auto"/>
          </w:tcPr>
          <w:p w:rsidR="001920DB" w:rsidRDefault="00467009">
            <w:pPr>
              <w:spacing w:line="360" w:lineRule="auto"/>
              <w:rPr>
                <w:color w:val="000000" w:themeColor="text1"/>
                <w:sz w:val="24"/>
              </w:rPr>
            </w:pPr>
            <w:r>
              <w:rPr>
                <w:color w:val="000000" w:themeColor="text1"/>
                <w:sz w:val="24"/>
              </w:rPr>
              <w:t>6.1</w:t>
            </w:r>
            <w:r>
              <w:rPr>
                <w:color w:val="000000" w:themeColor="text1"/>
                <w:sz w:val="24"/>
              </w:rPr>
              <w:t>了解材料、矿产、信息等相近学科的一般原理和知识。</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tcPr>
          <w:p w:rsidR="001920DB" w:rsidRDefault="00467009">
            <w:pPr>
              <w:spacing w:line="360" w:lineRule="auto"/>
              <w:rPr>
                <w:color w:val="000000" w:themeColor="text1"/>
                <w:sz w:val="24"/>
              </w:rPr>
            </w:pPr>
            <w:r>
              <w:rPr>
                <w:color w:val="000000" w:themeColor="text1"/>
                <w:sz w:val="24"/>
              </w:rPr>
              <w:t>6.2</w:t>
            </w:r>
            <w:r>
              <w:rPr>
                <w:color w:val="000000" w:themeColor="text1"/>
                <w:sz w:val="24"/>
              </w:rPr>
              <w:t>了解化学的理论前沿、最新发展动态以及相关产业发展状况。</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tcPr>
          <w:p w:rsidR="001920DB" w:rsidRDefault="00467009">
            <w:pPr>
              <w:spacing w:line="360" w:lineRule="auto"/>
              <w:rPr>
                <w:color w:val="000000" w:themeColor="text1"/>
                <w:sz w:val="24"/>
              </w:rPr>
            </w:pPr>
            <w:r>
              <w:rPr>
                <w:rFonts w:hint="eastAsia"/>
                <w:color w:val="000000" w:themeColor="text1"/>
                <w:sz w:val="24"/>
              </w:rPr>
              <w:t>6.3</w:t>
            </w:r>
            <w:r>
              <w:rPr>
                <w:color w:val="000000" w:themeColor="text1"/>
                <w:sz w:val="24"/>
              </w:rPr>
              <w:t>能够基于化学相关背景知识，分析与评价化学实践问题解决方案对社会、健康、安全、法律以及文化的影响</w:t>
            </w:r>
            <w:r>
              <w:rPr>
                <w:rFonts w:hint="eastAsia"/>
                <w:color w:val="000000" w:themeColor="text1"/>
                <w:sz w:val="24"/>
              </w:rPr>
              <w:t>，并能做出客观评价。</w:t>
            </w:r>
          </w:p>
        </w:tc>
      </w:tr>
      <w:tr w:rsidR="001920DB">
        <w:trPr>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color w:val="000000" w:themeColor="text1"/>
                <w:sz w:val="24"/>
              </w:rPr>
              <w:t>7.</w:t>
            </w:r>
            <w:r>
              <w:rPr>
                <w:bCs/>
                <w:color w:val="000000" w:themeColor="text1"/>
                <w:sz w:val="24"/>
              </w:rPr>
              <w:t>环境和</w:t>
            </w:r>
            <w:r>
              <w:rPr>
                <w:rFonts w:hint="eastAsia"/>
                <w:bCs/>
                <w:color w:val="000000" w:themeColor="text1"/>
                <w:sz w:val="24"/>
              </w:rPr>
              <w:t>社会</w:t>
            </w:r>
            <w:r>
              <w:rPr>
                <w:bCs/>
                <w:color w:val="000000" w:themeColor="text1"/>
                <w:sz w:val="24"/>
              </w:rPr>
              <w:t>可持续发展</w:t>
            </w:r>
          </w:p>
        </w:tc>
        <w:tc>
          <w:tcPr>
            <w:tcW w:w="2860" w:type="dxa"/>
            <w:vMerge w:val="restart"/>
            <w:shd w:val="clear" w:color="auto" w:fill="auto"/>
          </w:tcPr>
          <w:p w:rsidR="001920DB" w:rsidRDefault="00467009">
            <w:pPr>
              <w:spacing w:line="360" w:lineRule="auto"/>
              <w:rPr>
                <w:bCs/>
                <w:color w:val="000000" w:themeColor="text1"/>
                <w:sz w:val="24"/>
              </w:rPr>
            </w:pPr>
            <w:r>
              <w:rPr>
                <w:color w:val="000000" w:themeColor="text1"/>
                <w:sz w:val="24"/>
              </w:rPr>
              <w:t>了解国内外关于科学技术、化学产业、知识产权、环境保护、可持续发展等方面的</w:t>
            </w:r>
            <w:r>
              <w:rPr>
                <w:rFonts w:hint="eastAsia"/>
                <w:color w:val="000000" w:themeColor="text1"/>
                <w:sz w:val="24"/>
              </w:rPr>
              <w:t>专业知识以及政策法规</w:t>
            </w:r>
            <w:r>
              <w:rPr>
                <w:color w:val="000000" w:themeColor="text1"/>
                <w:sz w:val="24"/>
              </w:rPr>
              <w:t>，能够理解和评价</w:t>
            </w:r>
            <w:r>
              <w:rPr>
                <w:rFonts w:hint="eastAsia"/>
                <w:color w:val="000000" w:themeColor="text1"/>
                <w:sz w:val="24"/>
              </w:rPr>
              <w:t>化学反应</w:t>
            </w:r>
            <w:r>
              <w:rPr>
                <w:color w:val="000000" w:themeColor="text1"/>
                <w:sz w:val="24"/>
              </w:rPr>
              <w:t>过程中的</w:t>
            </w:r>
            <w:r>
              <w:rPr>
                <w:rFonts w:hint="eastAsia"/>
                <w:color w:val="000000" w:themeColor="text1"/>
                <w:sz w:val="24"/>
              </w:rPr>
              <w:t>生产</w:t>
            </w:r>
            <w:r>
              <w:rPr>
                <w:color w:val="000000" w:themeColor="text1"/>
                <w:sz w:val="24"/>
              </w:rPr>
              <w:t>实践对环境、社会可持续发展的影响。</w:t>
            </w: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7.1</w:t>
            </w:r>
            <w:r>
              <w:rPr>
                <w:color w:val="000000" w:themeColor="text1"/>
                <w:sz w:val="24"/>
              </w:rPr>
              <w:t>了解国内外关于科学技术、化学产业、知识产权、环境保护、可持续发展等方面的</w:t>
            </w:r>
            <w:r>
              <w:rPr>
                <w:rFonts w:hint="eastAsia"/>
                <w:color w:val="000000" w:themeColor="text1"/>
                <w:sz w:val="24"/>
              </w:rPr>
              <w:t>专业知识以及政策法规，</w:t>
            </w:r>
            <w:r>
              <w:rPr>
                <w:color w:val="000000" w:themeColor="text1"/>
                <w:sz w:val="24"/>
              </w:rPr>
              <w:t>理解环境保护和社会可持续发展的意义。</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 xml:space="preserve">7.2 </w:t>
            </w:r>
            <w:r>
              <w:rPr>
                <w:color w:val="000000" w:themeColor="text1"/>
                <w:sz w:val="24"/>
              </w:rPr>
              <w:t>能够针对</w:t>
            </w:r>
            <w:r>
              <w:rPr>
                <w:rFonts w:hint="eastAsia"/>
                <w:color w:val="000000" w:themeColor="text1"/>
                <w:sz w:val="24"/>
              </w:rPr>
              <w:t>化学反应过程中的生产实践</w:t>
            </w:r>
            <w:r>
              <w:rPr>
                <w:color w:val="000000" w:themeColor="text1"/>
                <w:sz w:val="24"/>
              </w:rPr>
              <w:t>，分析评价</w:t>
            </w:r>
            <w:r>
              <w:rPr>
                <w:rFonts w:hint="eastAsia"/>
                <w:color w:val="000000" w:themeColor="text1"/>
                <w:sz w:val="24"/>
              </w:rPr>
              <w:t>化工生产</w:t>
            </w:r>
            <w:r>
              <w:rPr>
                <w:color w:val="000000" w:themeColor="text1"/>
                <w:sz w:val="24"/>
              </w:rPr>
              <w:t>实践对环境和社会可持续发展的影响。</w:t>
            </w:r>
          </w:p>
        </w:tc>
      </w:tr>
      <w:tr w:rsidR="001920DB">
        <w:trPr>
          <w:trHeight w:val="1440"/>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color w:val="000000" w:themeColor="text1"/>
                <w:sz w:val="24"/>
              </w:rPr>
              <w:lastRenderedPageBreak/>
              <w:t>8.</w:t>
            </w:r>
            <w:r>
              <w:rPr>
                <w:rFonts w:hint="eastAsia"/>
                <w:color w:val="000000" w:themeColor="text1"/>
                <w:sz w:val="24"/>
              </w:rPr>
              <w:t>专业素质</w:t>
            </w:r>
          </w:p>
        </w:tc>
        <w:tc>
          <w:tcPr>
            <w:tcW w:w="2860" w:type="dxa"/>
            <w:vMerge w:val="restart"/>
            <w:shd w:val="clear" w:color="auto" w:fill="auto"/>
          </w:tcPr>
          <w:p w:rsidR="001920DB" w:rsidRDefault="00467009">
            <w:pPr>
              <w:spacing w:line="360" w:lineRule="auto"/>
              <w:rPr>
                <w:bCs/>
                <w:color w:val="000000" w:themeColor="text1"/>
                <w:sz w:val="24"/>
              </w:rPr>
            </w:pPr>
            <w:r>
              <w:rPr>
                <w:color w:val="000000" w:themeColor="text1"/>
                <w:sz w:val="24"/>
              </w:rPr>
              <w:t>具有良好的道德品质人文社会科学素养、社会责任感、</w:t>
            </w:r>
            <w:r>
              <w:rPr>
                <w:rFonts w:hint="eastAsia"/>
                <w:color w:val="000000" w:themeColor="text1"/>
                <w:sz w:val="24"/>
              </w:rPr>
              <w:t>科研</w:t>
            </w:r>
            <w:r>
              <w:rPr>
                <w:color w:val="000000" w:themeColor="text1"/>
                <w:sz w:val="24"/>
              </w:rPr>
              <w:t>素质</w:t>
            </w:r>
            <w:r>
              <w:rPr>
                <w:rFonts w:hint="eastAsia"/>
                <w:color w:val="000000" w:themeColor="text1"/>
                <w:sz w:val="24"/>
              </w:rPr>
              <w:t>和创新意识，具</w:t>
            </w:r>
            <w:r>
              <w:rPr>
                <w:color w:val="000000" w:themeColor="text1"/>
                <w:sz w:val="24"/>
              </w:rPr>
              <w:t>有</w:t>
            </w:r>
            <w:r>
              <w:rPr>
                <w:rFonts w:hint="eastAsia"/>
                <w:color w:val="000000" w:themeColor="text1"/>
                <w:sz w:val="24"/>
              </w:rPr>
              <w:t>积极乐观的心理素质和</w:t>
            </w:r>
            <w:r>
              <w:rPr>
                <w:color w:val="000000" w:themeColor="text1"/>
                <w:sz w:val="24"/>
              </w:rPr>
              <w:t>服务社会的情怀。</w:t>
            </w: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8.1</w:t>
            </w:r>
            <w:r>
              <w:rPr>
                <w:color w:val="000000" w:themeColor="text1"/>
                <w:sz w:val="24"/>
              </w:rPr>
              <w:t>具有良好的道德品质和科学人文素养，具有强烈的社会责任感、成才报国的志向和良好的专业素质，</w:t>
            </w:r>
            <w:r>
              <w:rPr>
                <w:rFonts w:hint="eastAsia"/>
                <w:color w:val="000000" w:themeColor="text1"/>
                <w:sz w:val="24"/>
              </w:rPr>
              <w:t>恪守求是精神</w:t>
            </w:r>
            <w:r>
              <w:rPr>
                <w:color w:val="000000" w:themeColor="text1"/>
                <w:sz w:val="24"/>
              </w:rPr>
              <w:t>。</w:t>
            </w:r>
          </w:p>
        </w:tc>
      </w:tr>
      <w:tr w:rsidR="001920DB">
        <w:trPr>
          <w:trHeight w:val="1440"/>
          <w:jc w:val="center"/>
        </w:trPr>
        <w:tc>
          <w:tcPr>
            <w:tcW w:w="1384" w:type="dxa"/>
            <w:vMerge/>
            <w:shd w:val="clear" w:color="auto" w:fill="auto"/>
            <w:vAlign w:val="center"/>
          </w:tcPr>
          <w:p w:rsidR="001920DB" w:rsidRDefault="001920DB">
            <w:pPr>
              <w:spacing w:line="360" w:lineRule="auto"/>
              <w:rPr>
                <w:color w:val="000000" w:themeColor="text1"/>
                <w:sz w:val="24"/>
              </w:rPr>
            </w:pPr>
          </w:p>
        </w:tc>
        <w:tc>
          <w:tcPr>
            <w:tcW w:w="2860" w:type="dxa"/>
            <w:vMerge/>
            <w:shd w:val="clear" w:color="auto" w:fill="auto"/>
          </w:tcPr>
          <w:p w:rsidR="001920DB" w:rsidRDefault="001920DB">
            <w:pPr>
              <w:spacing w:line="360" w:lineRule="auto"/>
              <w:rPr>
                <w:color w:val="000000" w:themeColor="text1"/>
                <w:sz w:val="24"/>
              </w:rPr>
            </w:pPr>
          </w:p>
        </w:tc>
        <w:tc>
          <w:tcPr>
            <w:tcW w:w="4807" w:type="dxa"/>
            <w:shd w:val="clear" w:color="auto" w:fill="auto"/>
          </w:tcPr>
          <w:p w:rsidR="001920DB" w:rsidRDefault="00467009">
            <w:pPr>
              <w:spacing w:line="360" w:lineRule="auto"/>
              <w:rPr>
                <w:color w:val="000000" w:themeColor="text1"/>
                <w:sz w:val="24"/>
              </w:rPr>
            </w:pPr>
            <w:r>
              <w:rPr>
                <w:color w:val="000000" w:themeColor="text1"/>
                <w:sz w:val="24"/>
              </w:rPr>
              <w:t>8.</w:t>
            </w:r>
            <w:r>
              <w:rPr>
                <w:rFonts w:hint="eastAsia"/>
                <w:color w:val="000000" w:themeColor="text1"/>
                <w:sz w:val="24"/>
              </w:rPr>
              <w:t>2</w:t>
            </w:r>
            <w:r>
              <w:rPr>
                <w:rFonts w:hint="eastAsia"/>
                <w:color w:val="000000" w:themeColor="text1"/>
                <w:sz w:val="24"/>
              </w:rPr>
              <w:t>具有创新意识，具有大胆质疑、小心论证的科研素养，具有健全的人格，健康的体魄和积极乐观的心理素质。</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color w:val="000000" w:themeColor="text1"/>
                <w:sz w:val="24"/>
              </w:rPr>
            </w:pPr>
          </w:p>
        </w:tc>
        <w:tc>
          <w:tcPr>
            <w:tcW w:w="2860" w:type="dxa"/>
            <w:vMerge/>
            <w:shd w:val="clear" w:color="auto" w:fill="auto"/>
          </w:tcPr>
          <w:p w:rsidR="001920DB" w:rsidRDefault="001920DB">
            <w:pPr>
              <w:spacing w:line="360" w:lineRule="auto"/>
              <w:ind w:firstLineChars="200" w:firstLine="480"/>
              <w:rPr>
                <w:color w:val="000000" w:themeColor="text1"/>
                <w:sz w:val="24"/>
              </w:rPr>
            </w:pPr>
          </w:p>
        </w:tc>
        <w:tc>
          <w:tcPr>
            <w:tcW w:w="4807" w:type="dxa"/>
            <w:shd w:val="clear" w:color="auto" w:fill="auto"/>
          </w:tcPr>
          <w:p w:rsidR="001920DB" w:rsidRDefault="00467009">
            <w:pPr>
              <w:spacing w:line="360" w:lineRule="auto"/>
              <w:rPr>
                <w:bCs/>
                <w:color w:val="000000" w:themeColor="text1"/>
                <w:sz w:val="24"/>
              </w:rPr>
            </w:pPr>
            <w:r>
              <w:rPr>
                <w:color w:val="000000" w:themeColor="text1"/>
                <w:sz w:val="24"/>
              </w:rPr>
              <w:t>8.</w:t>
            </w:r>
            <w:r>
              <w:rPr>
                <w:rFonts w:hint="eastAsia"/>
                <w:color w:val="000000" w:themeColor="text1"/>
                <w:sz w:val="24"/>
              </w:rPr>
              <w:t>3</w:t>
            </w:r>
            <w:r>
              <w:rPr>
                <w:rFonts w:hint="eastAsia"/>
                <w:color w:val="000000" w:themeColor="text1"/>
                <w:sz w:val="24"/>
              </w:rPr>
              <w:t>具</w:t>
            </w:r>
            <w:r>
              <w:rPr>
                <w:color w:val="000000" w:themeColor="text1"/>
                <w:sz w:val="24"/>
              </w:rPr>
              <w:t>有服务社会的情怀和将知识能力转化为社会价值的意识，具有在相关行业进行创业的热情。</w:t>
            </w:r>
          </w:p>
        </w:tc>
      </w:tr>
      <w:tr w:rsidR="001920DB">
        <w:trPr>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rFonts w:hint="eastAsia"/>
                <w:color w:val="000000" w:themeColor="text1"/>
                <w:sz w:val="24"/>
              </w:rPr>
              <w:t>9</w:t>
            </w:r>
            <w:r>
              <w:rPr>
                <w:color w:val="000000" w:themeColor="text1"/>
                <w:sz w:val="24"/>
              </w:rPr>
              <w:t>.</w:t>
            </w:r>
            <w:r>
              <w:rPr>
                <w:rFonts w:hint="eastAsia"/>
                <w:color w:val="000000" w:themeColor="text1"/>
                <w:sz w:val="24"/>
              </w:rPr>
              <w:t>综合能力</w:t>
            </w:r>
          </w:p>
        </w:tc>
        <w:tc>
          <w:tcPr>
            <w:tcW w:w="2860" w:type="dxa"/>
            <w:vMerge w:val="restart"/>
            <w:shd w:val="clear" w:color="auto" w:fill="auto"/>
          </w:tcPr>
          <w:p w:rsidR="001920DB" w:rsidRDefault="00467009">
            <w:pPr>
              <w:spacing w:line="360" w:lineRule="auto"/>
              <w:rPr>
                <w:bCs/>
                <w:color w:val="000000" w:themeColor="text1"/>
                <w:sz w:val="24"/>
              </w:rPr>
            </w:pPr>
            <w:r>
              <w:rPr>
                <w:rFonts w:hint="eastAsia"/>
                <w:color w:val="000000" w:themeColor="text1"/>
                <w:sz w:val="24"/>
              </w:rPr>
              <w:t>能从跨学科的视角认识化学学科与其它学科、社会实践的相关性，具有综合利用化学及相关学科知识和方法解决化学专业领域（科学研究、工艺流程、产品开发）问题的能力。</w:t>
            </w:r>
          </w:p>
        </w:tc>
        <w:tc>
          <w:tcPr>
            <w:tcW w:w="4807" w:type="dxa"/>
            <w:shd w:val="clear" w:color="auto" w:fill="auto"/>
          </w:tcPr>
          <w:p w:rsidR="001920DB" w:rsidRDefault="00467009">
            <w:pPr>
              <w:spacing w:line="360" w:lineRule="auto"/>
              <w:rPr>
                <w:bCs/>
                <w:color w:val="000000" w:themeColor="text1"/>
                <w:sz w:val="24"/>
              </w:rPr>
            </w:pPr>
            <w:r>
              <w:rPr>
                <w:rFonts w:hint="eastAsia"/>
                <w:color w:val="000000" w:themeColor="text1"/>
                <w:sz w:val="24"/>
              </w:rPr>
              <w:t>9</w:t>
            </w:r>
            <w:r>
              <w:rPr>
                <w:color w:val="000000" w:themeColor="text1"/>
                <w:sz w:val="24"/>
              </w:rPr>
              <w:t>.1</w:t>
            </w:r>
            <w:r>
              <w:rPr>
                <w:rFonts w:hint="eastAsia"/>
                <w:color w:val="000000" w:themeColor="text1"/>
                <w:sz w:val="24"/>
              </w:rPr>
              <w:t>能从跨学科的视角认识化学学科与其它学科、社会实践的相关性。</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color w:val="000000" w:themeColor="text1"/>
                <w:sz w:val="24"/>
              </w:rPr>
            </w:pPr>
          </w:p>
        </w:tc>
        <w:tc>
          <w:tcPr>
            <w:tcW w:w="2860" w:type="dxa"/>
            <w:vMerge/>
            <w:shd w:val="clear" w:color="auto" w:fill="auto"/>
          </w:tcPr>
          <w:p w:rsidR="001920DB" w:rsidRDefault="001920DB">
            <w:pPr>
              <w:spacing w:line="360" w:lineRule="auto"/>
              <w:ind w:firstLineChars="200" w:firstLine="480"/>
              <w:rPr>
                <w:bCs/>
                <w:color w:val="000000" w:themeColor="text1"/>
                <w:sz w:val="24"/>
              </w:rPr>
            </w:pPr>
          </w:p>
        </w:tc>
        <w:tc>
          <w:tcPr>
            <w:tcW w:w="4807" w:type="dxa"/>
            <w:shd w:val="clear" w:color="auto" w:fill="auto"/>
          </w:tcPr>
          <w:p w:rsidR="001920DB" w:rsidRDefault="00467009">
            <w:pPr>
              <w:spacing w:line="360" w:lineRule="auto"/>
              <w:rPr>
                <w:color w:val="000000" w:themeColor="text1"/>
                <w:sz w:val="24"/>
              </w:rPr>
            </w:pPr>
            <w:r>
              <w:rPr>
                <w:rFonts w:hint="eastAsia"/>
                <w:color w:val="000000" w:themeColor="text1"/>
                <w:sz w:val="24"/>
              </w:rPr>
              <w:t>9</w:t>
            </w:r>
            <w:r>
              <w:rPr>
                <w:color w:val="000000" w:themeColor="text1"/>
                <w:sz w:val="24"/>
              </w:rPr>
              <w:t>.2</w:t>
            </w:r>
            <w:r>
              <w:rPr>
                <w:rFonts w:hint="eastAsia"/>
                <w:color w:val="000000" w:themeColor="text1"/>
                <w:sz w:val="24"/>
              </w:rPr>
              <w:t>具有综合利用化学及相关学科知识和方法解决化学专业领域（科学研究、工艺流程、产品开发）实际问题的能力。</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color w:val="000000" w:themeColor="text1"/>
                <w:sz w:val="24"/>
              </w:rPr>
            </w:pPr>
          </w:p>
        </w:tc>
        <w:tc>
          <w:tcPr>
            <w:tcW w:w="2860" w:type="dxa"/>
            <w:vMerge/>
            <w:shd w:val="clear" w:color="auto" w:fill="auto"/>
          </w:tcPr>
          <w:p w:rsidR="001920DB" w:rsidRDefault="001920DB">
            <w:pPr>
              <w:spacing w:line="360" w:lineRule="auto"/>
              <w:ind w:firstLineChars="200" w:firstLine="480"/>
              <w:rPr>
                <w:bCs/>
                <w:color w:val="000000" w:themeColor="text1"/>
                <w:sz w:val="24"/>
              </w:rPr>
            </w:pPr>
          </w:p>
        </w:tc>
        <w:tc>
          <w:tcPr>
            <w:tcW w:w="4807" w:type="dxa"/>
            <w:shd w:val="clear" w:color="auto" w:fill="auto"/>
          </w:tcPr>
          <w:p w:rsidR="001920DB" w:rsidRDefault="00467009">
            <w:pPr>
              <w:spacing w:line="360" w:lineRule="auto"/>
              <w:rPr>
                <w:b/>
                <w:bCs/>
                <w:color w:val="000000" w:themeColor="text1"/>
                <w:sz w:val="24"/>
              </w:rPr>
            </w:pPr>
            <w:r>
              <w:rPr>
                <w:rFonts w:hint="eastAsia"/>
                <w:color w:val="000000" w:themeColor="text1"/>
                <w:sz w:val="24"/>
              </w:rPr>
              <w:t>9.3</w:t>
            </w:r>
            <w:r>
              <w:rPr>
                <w:color w:val="000000" w:themeColor="text1"/>
                <w:sz w:val="24"/>
              </w:rPr>
              <w:t>能够在多学科背景下的团队中承担个体、团队成员以及负责人的角色，具备良好的人际沟通能力和团队合作能力，初步具备决策、组织与管理能力。</w:t>
            </w:r>
          </w:p>
        </w:tc>
      </w:tr>
      <w:tr w:rsidR="001920DB">
        <w:trPr>
          <w:jc w:val="center"/>
        </w:trPr>
        <w:tc>
          <w:tcPr>
            <w:tcW w:w="1384" w:type="dxa"/>
            <w:vMerge w:val="restart"/>
            <w:shd w:val="clear" w:color="auto" w:fill="auto"/>
            <w:vAlign w:val="center"/>
          </w:tcPr>
          <w:p w:rsidR="001920DB" w:rsidRDefault="00467009">
            <w:pPr>
              <w:spacing w:line="360" w:lineRule="auto"/>
              <w:rPr>
                <w:bCs/>
                <w:color w:val="000000" w:themeColor="text1"/>
                <w:sz w:val="24"/>
              </w:rPr>
            </w:pPr>
            <w:r>
              <w:rPr>
                <w:bCs/>
                <w:color w:val="000000" w:themeColor="text1"/>
                <w:sz w:val="24"/>
              </w:rPr>
              <w:t>1</w:t>
            </w:r>
            <w:r>
              <w:rPr>
                <w:rFonts w:hint="eastAsia"/>
                <w:bCs/>
                <w:color w:val="000000" w:themeColor="text1"/>
                <w:sz w:val="24"/>
              </w:rPr>
              <w:t>0</w:t>
            </w:r>
            <w:r>
              <w:rPr>
                <w:bCs/>
                <w:color w:val="000000" w:themeColor="text1"/>
                <w:sz w:val="24"/>
              </w:rPr>
              <w:t>.</w:t>
            </w:r>
            <w:r>
              <w:rPr>
                <w:bCs/>
                <w:color w:val="000000" w:themeColor="text1"/>
                <w:sz w:val="24"/>
              </w:rPr>
              <w:t>个人发展</w:t>
            </w:r>
          </w:p>
        </w:tc>
        <w:tc>
          <w:tcPr>
            <w:tcW w:w="2860" w:type="dxa"/>
            <w:vMerge w:val="restart"/>
            <w:shd w:val="clear" w:color="auto" w:fill="auto"/>
          </w:tcPr>
          <w:p w:rsidR="001920DB" w:rsidRDefault="00467009">
            <w:pPr>
              <w:spacing w:line="360" w:lineRule="auto"/>
              <w:rPr>
                <w:bCs/>
                <w:color w:val="000000" w:themeColor="text1"/>
                <w:sz w:val="24"/>
              </w:rPr>
            </w:pPr>
            <w:r>
              <w:rPr>
                <w:color w:val="000000" w:themeColor="text1"/>
                <w:sz w:val="24"/>
              </w:rPr>
              <w:t>具有自主学习和终身学习的意识，不断学习和适应发展的能力。</w:t>
            </w:r>
          </w:p>
        </w:tc>
        <w:tc>
          <w:tcPr>
            <w:tcW w:w="4807" w:type="dxa"/>
            <w:shd w:val="clear" w:color="auto" w:fill="auto"/>
          </w:tcPr>
          <w:p w:rsidR="001920DB" w:rsidRDefault="00467009">
            <w:pPr>
              <w:spacing w:line="360" w:lineRule="auto"/>
              <w:rPr>
                <w:bCs/>
                <w:color w:val="000000" w:themeColor="text1"/>
                <w:sz w:val="24"/>
              </w:rPr>
            </w:pPr>
            <w:r>
              <w:rPr>
                <w:rFonts w:hint="eastAsia"/>
                <w:color w:val="000000" w:themeColor="text1"/>
                <w:sz w:val="24"/>
              </w:rPr>
              <w:t>10</w:t>
            </w:r>
            <w:r>
              <w:rPr>
                <w:color w:val="000000" w:themeColor="text1"/>
                <w:sz w:val="24"/>
              </w:rPr>
              <w:t xml:space="preserve">.1 </w:t>
            </w:r>
            <w:r>
              <w:rPr>
                <w:color w:val="000000" w:themeColor="text1"/>
                <w:sz w:val="24"/>
              </w:rPr>
              <w:t>具有自主学习和终身学习的意识，掌握自主学习的方法，能认识不断探索和学习的必要性。</w:t>
            </w:r>
          </w:p>
        </w:tc>
      </w:tr>
      <w:tr w:rsidR="001920DB">
        <w:trPr>
          <w:jc w:val="center"/>
        </w:trPr>
        <w:tc>
          <w:tcPr>
            <w:tcW w:w="1384" w:type="dxa"/>
            <w:vMerge/>
            <w:shd w:val="clear" w:color="auto" w:fill="auto"/>
            <w:vAlign w:val="center"/>
          </w:tcPr>
          <w:p w:rsidR="001920DB" w:rsidRDefault="001920DB">
            <w:pPr>
              <w:spacing w:line="360" w:lineRule="auto"/>
              <w:ind w:firstLineChars="200" w:firstLine="480"/>
              <w:rPr>
                <w:bCs/>
                <w:color w:val="000000" w:themeColor="text1"/>
                <w:sz w:val="24"/>
              </w:rPr>
            </w:pPr>
          </w:p>
        </w:tc>
        <w:tc>
          <w:tcPr>
            <w:tcW w:w="2860" w:type="dxa"/>
            <w:vMerge/>
            <w:shd w:val="clear" w:color="auto" w:fill="auto"/>
          </w:tcPr>
          <w:p w:rsidR="001920DB" w:rsidRDefault="001920DB">
            <w:pPr>
              <w:spacing w:line="360" w:lineRule="auto"/>
              <w:ind w:firstLineChars="200" w:firstLine="480"/>
              <w:rPr>
                <w:bCs/>
                <w:color w:val="000000" w:themeColor="text1"/>
                <w:sz w:val="24"/>
              </w:rPr>
            </w:pPr>
          </w:p>
        </w:tc>
        <w:tc>
          <w:tcPr>
            <w:tcW w:w="4807" w:type="dxa"/>
            <w:shd w:val="clear" w:color="auto" w:fill="auto"/>
          </w:tcPr>
          <w:p w:rsidR="001920DB" w:rsidRDefault="00467009">
            <w:pPr>
              <w:spacing w:line="360" w:lineRule="auto"/>
              <w:rPr>
                <w:color w:val="000000" w:themeColor="text1"/>
                <w:sz w:val="24"/>
              </w:rPr>
            </w:pPr>
            <w:r>
              <w:rPr>
                <w:rFonts w:hint="eastAsia"/>
                <w:color w:val="000000" w:themeColor="text1"/>
                <w:sz w:val="24"/>
              </w:rPr>
              <w:t>10</w:t>
            </w:r>
            <w:r>
              <w:rPr>
                <w:color w:val="000000" w:themeColor="text1"/>
                <w:sz w:val="24"/>
              </w:rPr>
              <w:t xml:space="preserve">.2 </w:t>
            </w:r>
            <w:r>
              <w:rPr>
                <w:color w:val="000000" w:themeColor="text1"/>
                <w:sz w:val="24"/>
              </w:rPr>
              <w:t>能针对个人或职业发展的需求，采用合适的方法，自主学习，具备适应职业发展能力。</w:t>
            </w:r>
          </w:p>
        </w:tc>
      </w:tr>
    </w:tbl>
    <w:p w:rsidR="001920DB" w:rsidRDefault="00467009">
      <w:pPr>
        <w:spacing w:line="580" w:lineRule="exact"/>
        <w:rPr>
          <w:rFonts w:ascii="黑体" w:eastAsia="黑体" w:hAnsi="黑体"/>
          <w:color w:val="000000" w:themeColor="text1"/>
          <w:sz w:val="24"/>
          <w:szCs w:val="24"/>
        </w:rPr>
      </w:pPr>
      <w:r>
        <w:rPr>
          <w:rFonts w:ascii="黑体" w:eastAsia="黑体" w:hAnsi="黑体"/>
          <w:color w:val="000000" w:themeColor="text1"/>
          <w:sz w:val="32"/>
          <w:szCs w:val="32"/>
        </w:rPr>
        <w:t>四、毕业要求对培养目标的支撑矩阵</w:t>
      </w:r>
    </w:p>
    <w:p w:rsidR="001920DB" w:rsidRDefault="00467009">
      <w:pPr>
        <w:shd w:val="clear" w:color="auto" w:fill="FFFFFF"/>
        <w:spacing w:line="360" w:lineRule="auto"/>
        <w:ind w:firstLine="191"/>
        <w:jc w:val="center"/>
        <w:rPr>
          <w:color w:val="000000" w:themeColor="text1"/>
          <w:kern w:val="0"/>
          <w:sz w:val="24"/>
        </w:rPr>
      </w:pPr>
      <w:r>
        <w:rPr>
          <w:b/>
          <w:bCs/>
          <w:color w:val="000000" w:themeColor="text1"/>
          <w:kern w:val="0"/>
          <w:sz w:val="24"/>
        </w:rPr>
        <w:t>化学专业毕业要求对培养目标支撑的矩阵图</w:t>
      </w:r>
    </w:p>
    <w:tbl>
      <w:tblPr>
        <w:tblW w:w="71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95"/>
        <w:gridCol w:w="1362"/>
        <w:gridCol w:w="1369"/>
        <w:gridCol w:w="1448"/>
        <w:gridCol w:w="1287"/>
      </w:tblGrid>
      <w:tr w:rsidR="001920DB">
        <w:trPr>
          <w:trHeight w:val="313"/>
          <w:jc w:val="center"/>
        </w:trPr>
        <w:tc>
          <w:tcPr>
            <w:tcW w:w="1695" w:type="dxa"/>
            <w:tcMar>
              <w:top w:w="0" w:type="dxa"/>
              <w:left w:w="48" w:type="dxa"/>
              <w:bottom w:w="0" w:type="dxa"/>
              <w:right w:w="48" w:type="dxa"/>
            </w:tcMar>
            <w:vAlign w:val="center"/>
          </w:tcPr>
          <w:p w:rsidR="001920DB" w:rsidRDefault="00467009">
            <w:pPr>
              <w:spacing w:line="360" w:lineRule="auto"/>
              <w:jc w:val="center"/>
              <w:rPr>
                <w:color w:val="000000" w:themeColor="text1"/>
                <w:kern w:val="0"/>
              </w:rPr>
            </w:pPr>
            <w:r>
              <w:rPr>
                <w:b/>
                <w:bCs/>
                <w:color w:val="000000" w:themeColor="text1"/>
                <w:kern w:val="0"/>
              </w:rPr>
              <w:t>毕业要求</w:t>
            </w:r>
          </w:p>
        </w:tc>
        <w:tc>
          <w:tcPr>
            <w:tcW w:w="1362" w:type="dxa"/>
            <w:tcMar>
              <w:top w:w="0" w:type="dxa"/>
              <w:left w:w="48" w:type="dxa"/>
              <w:bottom w:w="0" w:type="dxa"/>
              <w:right w:w="48" w:type="dxa"/>
            </w:tcMar>
            <w:vAlign w:val="center"/>
          </w:tcPr>
          <w:p w:rsidR="001920DB" w:rsidRDefault="00467009">
            <w:pPr>
              <w:spacing w:line="360" w:lineRule="auto"/>
              <w:jc w:val="center"/>
              <w:rPr>
                <w:color w:val="000000" w:themeColor="text1"/>
                <w:kern w:val="0"/>
              </w:rPr>
            </w:pPr>
            <w:r>
              <w:rPr>
                <w:b/>
                <w:bCs/>
                <w:color w:val="000000" w:themeColor="text1"/>
                <w:kern w:val="0"/>
              </w:rPr>
              <w:t>培养目标</w:t>
            </w:r>
            <w:r>
              <w:rPr>
                <w:b/>
                <w:bCs/>
                <w:color w:val="000000" w:themeColor="text1"/>
                <w:kern w:val="0"/>
              </w:rPr>
              <w:t>1</w:t>
            </w:r>
          </w:p>
        </w:tc>
        <w:tc>
          <w:tcPr>
            <w:tcW w:w="1369" w:type="dxa"/>
            <w:tcMar>
              <w:top w:w="0" w:type="dxa"/>
              <w:left w:w="48" w:type="dxa"/>
              <w:bottom w:w="0" w:type="dxa"/>
              <w:right w:w="48" w:type="dxa"/>
            </w:tcMar>
            <w:vAlign w:val="center"/>
          </w:tcPr>
          <w:p w:rsidR="001920DB" w:rsidRDefault="00467009">
            <w:pPr>
              <w:spacing w:line="360" w:lineRule="auto"/>
              <w:jc w:val="center"/>
              <w:rPr>
                <w:color w:val="000000" w:themeColor="text1"/>
                <w:kern w:val="0"/>
              </w:rPr>
            </w:pPr>
            <w:r>
              <w:rPr>
                <w:b/>
                <w:bCs/>
                <w:color w:val="000000" w:themeColor="text1"/>
                <w:kern w:val="0"/>
              </w:rPr>
              <w:t>培养目标</w:t>
            </w:r>
            <w:r>
              <w:rPr>
                <w:b/>
                <w:bCs/>
                <w:color w:val="000000" w:themeColor="text1"/>
                <w:kern w:val="0"/>
              </w:rPr>
              <w:t>2</w:t>
            </w:r>
          </w:p>
        </w:tc>
        <w:tc>
          <w:tcPr>
            <w:tcW w:w="1448" w:type="dxa"/>
            <w:tcMar>
              <w:top w:w="0" w:type="dxa"/>
              <w:left w:w="48" w:type="dxa"/>
              <w:bottom w:w="0" w:type="dxa"/>
              <w:right w:w="48" w:type="dxa"/>
            </w:tcMar>
            <w:vAlign w:val="center"/>
          </w:tcPr>
          <w:p w:rsidR="001920DB" w:rsidRDefault="00467009">
            <w:pPr>
              <w:spacing w:line="360" w:lineRule="auto"/>
              <w:jc w:val="center"/>
              <w:rPr>
                <w:color w:val="000000" w:themeColor="text1"/>
                <w:kern w:val="0"/>
              </w:rPr>
            </w:pPr>
            <w:r>
              <w:rPr>
                <w:b/>
                <w:bCs/>
                <w:color w:val="000000" w:themeColor="text1"/>
                <w:kern w:val="0"/>
              </w:rPr>
              <w:t>培养目标</w:t>
            </w:r>
            <w:r>
              <w:rPr>
                <w:b/>
                <w:bCs/>
                <w:color w:val="000000" w:themeColor="text1"/>
                <w:kern w:val="0"/>
              </w:rPr>
              <w:t>3</w:t>
            </w:r>
          </w:p>
        </w:tc>
        <w:tc>
          <w:tcPr>
            <w:tcW w:w="1287" w:type="dxa"/>
            <w:tcMar>
              <w:top w:w="0" w:type="dxa"/>
              <w:left w:w="48" w:type="dxa"/>
              <w:bottom w:w="0" w:type="dxa"/>
              <w:right w:w="48" w:type="dxa"/>
            </w:tcMar>
            <w:vAlign w:val="center"/>
          </w:tcPr>
          <w:p w:rsidR="001920DB" w:rsidRDefault="00467009">
            <w:pPr>
              <w:spacing w:line="360" w:lineRule="auto"/>
              <w:jc w:val="center"/>
              <w:rPr>
                <w:color w:val="000000" w:themeColor="text1"/>
                <w:kern w:val="0"/>
              </w:rPr>
            </w:pPr>
            <w:r>
              <w:rPr>
                <w:b/>
                <w:bCs/>
                <w:color w:val="000000" w:themeColor="text1"/>
                <w:kern w:val="0"/>
              </w:rPr>
              <w:t>培养目标</w:t>
            </w:r>
            <w:r>
              <w:rPr>
                <w:b/>
                <w:bCs/>
                <w:color w:val="000000" w:themeColor="text1"/>
                <w:kern w:val="0"/>
              </w:rPr>
              <w:t>4</w:t>
            </w:r>
          </w:p>
        </w:tc>
      </w:tr>
      <w:tr w:rsidR="001920DB">
        <w:trPr>
          <w:trHeight w:val="404"/>
          <w:jc w:val="center"/>
        </w:trPr>
        <w:tc>
          <w:tcPr>
            <w:tcW w:w="1695" w:type="dxa"/>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lastRenderedPageBreak/>
              <w:t>要求</w:t>
            </w:r>
            <w:r>
              <w:rPr>
                <w:rFonts w:eastAsiaTheme="minorEastAsia"/>
                <w:bCs/>
                <w:color w:val="000000" w:themeColor="text1"/>
                <w:kern w:val="0"/>
                <w:sz w:val="18"/>
                <w:szCs w:val="18"/>
              </w:rPr>
              <w:t>1</w:t>
            </w:r>
          </w:p>
        </w:tc>
        <w:tc>
          <w:tcPr>
            <w:tcW w:w="1362" w:type="dxa"/>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hint="eastAsia"/>
                <w:color w:val="000000" w:themeColor="text1"/>
                <w:kern w:val="0"/>
                <w:sz w:val="18"/>
                <w:szCs w:val="18"/>
              </w:rPr>
              <w:t>H</w:t>
            </w:r>
          </w:p>
        </w:tc>
        <w:tc>
          <w:tcPr>
            <w:tcW w:w="1369"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H</w:t>
            </w:r>
          </w:p>
        </w:tc>
        <w:tc>
          <w:tcPr>
            <w:tcW w:w="1448"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c>
          <w:tcPr>
            <w:tcW w:w="1287"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r>
      <w:tr w:rsidR="001920DB">
        <w:trPr>
          <w:trHeight w:val="404"/>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2</w:t>
            </w:r>
          </w:p>
        </w:tc>
        <w:tc>
          <w:tcPr>
            <w:tcW w:w="1362"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c>
          <w:tcPr>
            <w:tcW w:w="1369" w:type="dxa"/>
            <w:tcBorders>
              <w:bottom w:val="single" w:sz="2" w:space="0" w:color="auto"/>
            </w:tcBorders>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c>
          <w:tcPr>
            <w:tcW w:w="1448" w:type="dxa"/>
            <w:tcBorders>
              <w:bottom w:val="single" w:sz="2" w:space="0" w:color="auto"/>
            </w:tcBorders>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hint="eastAsia"/>
                <w:color w:val="000000" w:themeColor="text1"/>
                <w:kern w:val="0"/>
                <w:sz w:val="18"/>
                <w:szCs w:val="18"/>
              </w:rPr>
              <w:t>H</w:t>
            </w:r>
          </w:p>
        </w:tc>
        <w:tc>
          <w:tcPr>
            <w:tcW w:w="1287" w:type="dxa"/>
            <w:tcBorders>
              <w:bottom w:val="single" w:sz="2" w:space="0" w:color="auto"/>
            </w:tcBorders>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r>
      <w:tr w:rsidR="001920DB">
        <w:trPr>
          <w:trHeight w:val="157"/>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3</w:t>
            </w:r>
          </w:p>
        </w:tc>
        <w:tc>
          <w:tcPr>
            <w:tcW w:w="1362" w:type="dxa"/>
            <w:tcMar>
              <w:top w:w="0" w:type="dxa"/>
              <w:left w:w="48" w:type="dxa"/>
              <w:bottom w:w="0" w:type="dxa"/>
              <w:right w:w="48" w:type="dxa"/>
            </w:tcMar>
            <w:vAlign w:val="center"/>
          </w:tcPr>
          <w:p w:rsidR="001920DB" w:rsidRDefault="001920DB">
            <w:pPr>
              <w:jc w:val="center"/>
              <w:rPr>
                <w:rFonts w:eastAsiaTheme="minorEastAsia"/>
                <w:color w:val="000000" w:themeColor="text1"/>
                <w:kern w:val="0"/>
                <w:sz w:val="18"/>
                <w:szCs w:val="18"/>
              </w:rPr>
            </w:pPr>
          </w:p>
        </w:tc>
        <w:tc>
          <w:tcPr>
            <w:tcW w:w="1369"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c>
          <w:tcPr>
            <w:tcW w:w="1448"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H</w:t>
            </w:r>
          </w:p>
        </w:tc>
        <w:tc>
          <w:tcPr>
            <w:tcW w:w="1287"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r>
      <w:tr w:rsidR="001920DB">
        <w:trPr>
          <w:trHeight w:val="335"/>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4</w:t>
            </w:r>
          </w:p>
        </w:tc>
        <w:tc>
          <w:tcPr>
            <w:tcW w:w="1362"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L</w:t>
            </w:r>
          </w:p>
        </w:tc>
        <w:tc>
          <w:tcPr>
            <w:tcW w:w="1369"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c>
          <w:tcPr>
            <w:tcW w:w="1448"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H</w:t>
            </w:r>
          </w:p>
        </w:tc>
        <w:tc>
          <w:tcPr>
            <w:tcW w:w="1287"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r>
      <w:tr w:rsidR="001920DB">
        <w:trPr>
          <w:trHeight w:val="391"/>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5</w:t>
            </w:r>
          </w:p>
        </w:tc>
        <w:tc>
          <w:tcPr>
            <w:tcW w:w="1362" w:type="dxa"/>
            <w:tcMar>
              <w:top w:w="0" w:type="dxa"/>
              <w:left w:w="48" w:type="dxa"/>
              <w:bottom w:w="0" w:type="dxa"/>
              <w:right w:w="48" w:type="dxa"/>
            </w:tcMar>
            <w:vAlign w:val="center"/>
          </w:tcPr>
          <w:p w:rsidR="001920DB" w:rsidRDefault="001920DB">
            <w:pPr>
              <w:jc w:val="center"/>
              <w:rPr>
                <w:rFonts w:eastAsiaTheme="minorEastAsia"/>
                <w:color w:val="000000" w:themeColor="text1"/>
                <w:kern w:val="0"/>
                <w:sz w:val="18"/>
                <w:szCs w:val="18"/>
              </w:rPr>
            </w:pPr>
          </w:p>
        </w:tc>
        <w:tc>
          <w:tcPr>
            <w:tcW w:w="1369"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c>
          <w:tcPr>
            <w:tcW w:w="1448"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H</w:t>
            </w:r>
          </w:p>
        </w:tc>
        <w:tc>
          <w:tcPr>
            <w:tcW w:w="1287"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L</w:t>
            </w:r>
          </w:p>
        </w:tc>
      </w:tr>
      <w:tr w:rsidR="001920DB">
        <w:trPr>
          <w:trHeight w:val="391"/>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6</w:t>
            </w:r>
          </w:p>
        </w:tc>
        <w:tc>
          <w:tcPr>
            <w:tcW w:w="1362" w:type="dxa"/>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hint="eastAsia"/>
                <w:color w:val="000000" w:themeColor="text1"/>
                <w:kern w:val="0"/>
                <w:sz w:val="18"/>
                <w:szCs w:val="18"/>
              </w:rPr>
              <w:t>H</w:t>
            </w:r>
          </w:p>
        </w:tc>
        <w:tc>
          <w:tcPr>
            <w:tcW w:w="1369"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c>
          <w:tcPr>
            <w:tcW w:w="1448" w:type="dxa"/>
            <w:tcMar>
              <w:top w:w="0" w:type="dxa"/>
              <w:left w:w="48" w:type="dxa"/>
              <w:bottom w:w="0" w:type="dxa"/>
              <w:right w:w="48" w:type="dxa"/>
            </w:tcMar>
            <w:vAlign w:val="center"/>
          </w:tcPr>
          <w:p w:rsidR="001920DB" w:rsidRDefault="001920DB">
            <w:pPr>
              <w:spacing w:line="94" w:lineRule="atLeast"/>
              <w:jc w:val="center"/>
              <w:rPr>
                <w:rFonts w:eastAsiaTheme="minorEastAsia"/>
                <w:color w:val="000000" w:themeColor="text1"/>
                <w:kern w:val="0"/>
                <w:sz w:val="18"/>
                <w:szCs w:val="18"/>
              </w:rPr>
            </w:pPr>
          </w:p>
        </w:tc>
        <w:tc>
          <w:tcPr>
            <w:tcW w:w="1287" w:type="dxa"/>
            <w:tcMar>
              <w:top w:w="0" w:type="dxa"/>
              <w:left w:w="48" w:type="dxa"/>
              <w:bottom w:w="0" w:type="dxa"/>
              <w:right w:w="48" w:type="dxa"/>
            </w:tcMar>
            <w:vAlign w:val="center"/>
          </w:tcPr>
          <w:p w:rsidR="001920DB" w:rsidRDefault="001920DB">
            <w:pPr>
              <w:spacing w:line="94" w:lineRule="atLeast"/>
              <w:jc w:val="center"/>
              <w:rPr>
                <w:rFonts w:eastAsiaTheme="minorEastAsia"/>
                <w:color w:val="000000" w:themeColor="text1"/>
                <w:kern w:val="0"/>
                <w:sz w:val="18"/>
                <w:szCs w:val="18"/>
              </w:rPr>
            </w:pPr>
          </w:p>
        </w:tc>
      </w:tr>
      <w:tr w:rsidR="001920DB">
        <w:trPr>
          <w:trHeight w:val="391"/>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7</w:t>
            </w:r>
          </w:p>
        </w:tc>
        <w:tc>
          <w:tcPr>
            <w:tcW w:w="1362"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H</w:t>
            </w:r>
          </w:p>
        </w:tc>
        <w:tc>
          <w:tcPr>
            <w:tcW w:w="1369" w:type="dxa"/>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hint="eastAsia"/>
                <w:color w:val="000000" w:themeColor="text1"/>
                <w:kern w:val="0"/>
                <w:sz w:val="18"/>
                <w:szCs w:val="18"/>
              </w:rPr>
              <w:t>H</w:t>
            </w:r>
          </w:p>
        </w:tc>
        <w:tc>
          <w:tcPr>
            <w:tcW w:w="1448" w:type="dxa"/>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hint="eastAsia"/>
                <w:color w:val="000000" w:themeColor="text1"/>
                <w:kern w:val="0"/>
                <w:sz w:val="18"/>
                <w:szCs w:val="18"/>
              </w:rPr>
              <w:t>L</w:t>
            </w:r>
          </w:p>
        </w:tc>
        <w:tc>
          <w:tcPr>
            <w:tcW w:w="1287" w:type="dxa"/>
            <w:tcMar>
              <w:top w:w="0" w:type="dxa"/>
              <w:left w:w="48" w:type="dxa"/>
              <w:bottom w:w="0" w:type="dxa"/>
              <w:right w:w="48" w:type="dxa"/>
            </w:tcMar>
            <w:vAlign w:val="center"/>
          </w:tcPr>
          <w:p w:rsidR="001920DB" w:rsidRDefault="001920DB">
            <w:pPr>
              <w:spacing w:line="94" w:lineRule="atLeast"/>
              <w:jc w:val="center"/>
              <w:rPr>
                <w:rFonts w:eastAsiaTheme="minorEastAsia"/>
                <w:color w:val="000000" w:themeColor="text1"/>
                <w:kern w:val="0"/>
                <w:sz w:val="18"/>
                <w:szCs w:val="18"/>
              </w:rPr>
            </w:pPr>
          </w:p>
        </w:tc>
      </w:tr>
      <w:tr w:rsidR="001920DB">
        <w:trPr>
          <w:trHeight w:val="391"/>
          <w:jc w:val="center"/>
        </w:trPr>
        <w:tc>
          <w:tcPr>
            <w:tcW w:w="1695" w:type="dxa"/>
            <w:tcMar>
              <w:top w:w="0" w:type="dxa"/>
              <w:left w:w="48" w:type="dxa"/>
              <w:bottom w:w="0" w:type="dxa"/>
              <w:right w:w="48" w:type="dxa"/>
            </w:tcMar>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8</w:t>
            </w:r>
          </w:p>
        </w:tc>
        <w:tc>
          <w:tcPr>
            <w:tcW w:w="1362"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c>
          <w:tcPr>
            <w:tcW w:w="1369"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H</w:t>
            </w:r>
          </w:p>
        </w:tc>
        <w:tc>
          <w:tcPr>
            <w:tcW w:w="1448"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H</w:t>
            </w:r>
          </w:p>
        </w:tc>
        <w:tc>
          <w:tcPr>
            <w:tcW w:w="1287"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r>
      <w:tr w:rsidR="001920DB">
        <w:trPr>
          <w:trHeight w:val="391"/>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9</w:t>
            </w:r>
          </w:p>
        </w:tc>
        <w:tc>
          <w:tcPr>
            <w:tcW w:w="1362" w:type="dxa"/>
            <w:tcMar>
              <w:top w:w="0" w:type="dxa"/>
              <w:left w:w="48" w:type="dxa"/>
              <w:bottom w:w="0" w:type="dxa"/>
              <w:right w:w="48" w:type="dxa"/>
            </w:tcMar>
            <w:vAlign w:val="center"/>
          </w:tcPr>
          <w:p w:rsidR="001920DB" w:rsidRDefault="001920DB">
            <w:pPr>
              <w:jc w:val="center"/>
              <w:rPr>
                <w:rFonts w:eastAsiaTheme="minorEastAsia"/>
                <w:color w:val="000000" w:themeColor="text1"/>
                <w:kern w:val="0"/>
                <w:sz w:val="18"/>
                <w:szCs w:val="18"/>
              </w:rPr>
            </w:pPr>
          </w:p>
        </w:tc>
        <w:tc>
          <w:tcPr>
            <w:tcW w:w="1369" w:type="dxa"/>
            <w:tcMar>
              <w:top w:w="0" w:type="dxa"/>
              <w:left w:w="48" w:type="dxa"/>
              <w:bottom w:w="0" w:type="dxa"/>
              <w:right w:w="48" w:type="dxa"/>
            </w:tcMar>
            <w:vAlign w:val="center"/>
          </w:tcPr>
          <w:p w:rsidR="001920DB" w:rsidRDefault="001920DB">
            <w:pPr>
              <w:jc w:val="center"/>
              <w:rPr>
                <w:rFonts w:eastAsiaTheme="minorEastAsia"/>
                <w:color w:val="000000" w:themeColor="text1"/>
                <w:sz w:val="18"/>
                <w:szCs w:val="18"/>
              </w:rPr>
            </w:pPr>
          </w:p>
        </w:tc>
        <w:tc>
          <w:tcPr>
            <w:tcW w:w="1448"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L</w:t>
            </w:r>
          </w:p>
        </w:tc>
        <w:tc>
          <w:tcPr>
            <w:tcW w:w="1287"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L</w:t>
            </w:r>
          </w:p>
        </w:tc>
      </w:tr>
      <w:tr w:rsidR="001920DB">
        <w:trPr>
          <w:trHeight w:val="404"/>
          <w:jc w:val="center"/>
        </w:trPr>
        <w:tc>
          <w:tcPr>
            <w:tcW w:w="1695" w:type="dxa"/>
            <w:vAlign w:val="center"/>
          </w:tcPr>
          <w:p w:rsidR="001920DB" w:rsidRDefault="00467009">
            <w:pPr>
              <w:spacing w:line="94" w:lineRule="atLeast"/>
              <w:jc w:val="center"/>
              <w:rPr>
                <w:rFonts w:eastAsiaTheme="minorEastAsia"/>
                <w:color w:val="000000" w:themeColor="text1"/>
                <w:kern w:val="0"/>
                <w:sz w:val="18"/>
                <w:szCs w:val="18"/>
              </w:rPr>
            </w:pPr>
            <w:r>
              <w:rPr>
                <w:rFonts w:eastAsiaTheme="minorEastAsia"/>
                <w:bCs/>
                <w:color w:val="000000" w:themeColor="text1"/>
                <w:kern w:val="0"/>
                <w:sz w:val="18"/>
                <w:szCs w:val="18"/>
              </w:rPr>
              <w:t>要求</w:t>
            </w:r>
            <w:r>
              <w:rPr>
                <w:rFonts w:eastAsiaTheme="minorEastAsia"/>
                <w:bCs/>
                <w:color w:val="000000" w:themeColor="text1"/>
                <w:kern w:val="0"/>
                <w:sz w:val="18"/>
                <w:szCs w:val="18"/>
              </w:rPr>
              <w:t>10</w:t>
            </w:r>
          </w:p>
        </w:tc>
        <w:tc>
          <w:tcPr>
            <w:tcW w:w="1362" w:type="dxa"/>
            <w:tcMar>
              <w:top w:w="0" w:type="dxa"/>
              <w:left w:w="48" w:type="dxa"/>
              <w:bottom w:w="0" w:type="dxa"/>
              <w:right w:w="48" w:type="dxa"/>
            </w:tcMar>
            <w:vAlign w:val="center"/>
          </w:tcPr>
          <w:p w:rsidR="001920DB" w:rsidRDefault="00467009">
            <w:pPr>
              <w:jc w:val="center"/>
              <w:rPr>
                <w:rFonts w:eastAsiaTheme="minorEastAsia"/>
                <w:color w:val="000000" w:themeColor="text1"/>
                <w:kern w:val="0"/>
                <w:sz w:val="18"/>
                <w:szCs w:val="18"/>
              </w:rPr>
            </w:pPr>
            <w:r>
              <w:rPr>
                <w:rFonts w:eastAsiaTheme="minorEastAsia" w:hint="eastAsia"/>
                <w:color w:val="000000" w:themeColor="text1"/>
                <w:kern w:val="0"/>
                <w:sz w:val="18"/>
                <w:szCs w:val="18"/>
              </w:rPr>
              <w:t>M</w:t>
            </w:r>
          </w:p>
        </w:tc>
        <w:tc>
          <w:tcPr>
            <w:tcW w:w="1369"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c>
          <w:tcPr>
            <w:tcW w:w="1448"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M</w:t>
            </w:r>
          </w:p>
        </w:tc>
        <w:tc>
          <w:tcPr>
            <w:tcW w:w="1287" w:type="dxa"/>
            <w:tcMar>
              <w:top w:w="0" w:type="dxa"/>
              <w:left w:w="48" w:type="dxa"/>
              <w:bottom w:w="0" w:type="dxa"/>
              <w:right w:w="48" w:type="dxa"/>
            </w:tcMar>
            <w:vAlign w:val="center"/>
          </w:tcPr>
          <w:p w:rsidR="001920DB" w:rsidRDefault="00467009">
            <w:pPr>
              <w:jc w:val="center"/>
              <w:rPr>
                <w:rFonts w:eastAsiaTheme="minorEastAsia"/>
                <w:color w:val="000000" w:themeColor="text1"/>
                <w:sz w:val="18"/>
                <w:szCs w:val="18"/>
              </w:rPr>
            </w:pPr>
            <w:r>
              <w:rPr>
                <w:rFonts w:eastAsiaTheme="minorEastAsia" w:hint="eastAsia"/>
                <w:color w:val="000000" w:themeColor="text1"/>
                <w:sz w:val="18"/>
                <w:szCs w:val="18"/>
              </w:rPr>
              <w:t>H</w:t>
            </w:r>
          </w:p>
        </w:tc>
      </w:tr>
    </w:tbl>
    <w:p w:rsidR="001920DB" w:rsidRDefault="00467009" w:rsidP="00AE6973">
      <w:pPr>
        <w:spacing w:beforeLines="50" w:before="156" w:line="320" w:lineRule="exact"/>
        <w:rPr>
          <w:rFonts w:ascii="宋体" w:hAnsi="宋体"/>
          <w:bCs/>
          <w:color w:val="000000" w:themeColor="text1"/>
        </w:rPr>
      </w:pPr>
      <w:r>
        <w:rPr>
          <w:color w:val="000000" w:themeColor="text1"/>
          <w:kern w:val="0"/>
          <w:sz w:val="18"/>
          <w:szCs w:val="18"/>
        </w:rPr>
        <w:t> </w:t>
      </w:r>
      <w:r>
        <w:rPr>
          <w:rFonts w:ascii="黑体" w:eastAsia="黑体" w:hAnsi="宋体" w:hint="eastAsia"/>
          <w:bCs/>
          <w:color w:val="000000" w:themeColor="text1"/>
        </w:rPr>
        <w:t>注</w:t>
      </w:r>
      <w:r>
        <w:rPr>
          <w:rFonts w:ascii="宋体" w:hAnsi="宋体" w:hint="eastAsia"/>
          <w:bCs/>
          <w:color w:val="000000" w:themeColor="text1"/>
        </w:rPr>
        <w:t>：</w:t>
      </w:r>
      <w:r>
        <w:rPr>
          <w:rFonts w:hAnsi="宋体"/>
          <w:bCs/>
          <w:color w:val="000000" w:themeColor="text1"/>
        </w:rPr>
        <w:t>根据毕业要求对各项培养目标的支撑强度分别用</w:t>
      </w:r>
      <w:r>
        <w:rPr>
          <w:rFonts w:hint="eastAsia"/>
          <w:bCs/>
          <w:color w:val="000000" w:themeColor="text1"/>
        </w:rPr>
        <w:t>“</w:t>
      </w:r>
      <w:r>
        <w:rPr>
          <w:bCs/>
          <w:color w:val="000000" w:themeColor="text1"/>
        </w:rPr>
        <w:t>H</w:t>
      </w:r>
      <w:r>
        <w:rPr>
          <w:rFonts w:hAnsi="宋体"/>
          <w:bCs/>
          <w:color w:val="000000" w:themeColor="text1"/>
        </w:rPr>
        <w:t>（高）、</w:t>
      </w:r>
      <w:r>
        <w:rPr>
          <w:bCs/>
          <w:color w:val="000000" w:themeColor="text1"/>
        </w:rPr>
        <w:t>M</w:t>
      </w:r>
      <w:r>
        <w:rPr>
          <w:rFonts w:hAnsi="宋体"/>
          <w:bCs/>
          <w:color w:val="000000" w:themeColor="text1"/>
        </w:rPr>
        <w:t>（中）、</w:t>
      </w:r>
      <w:r>
        <w:rPr>
          <w:bCs/>
          <w:color w:val="000000" w:themeColor="text1"/>
        </w:rPr>
        <w:t>L</w:t>
      </w:r>
      <w:r>
        <w:rPr>
          <w:rFonts w:hAnsi="宋体"/>
          <w:bCs/>
          <w:color w:val="000000" w:themeColor="text1"/>
        </w:rPr>
        <w:t>（低）</w:t>
      </w:r>
      <w:r>
        <w:rPr>
          <w:rFonts w:hint="eastAsia"/>
          <w:bCs/>
          <w:color w:val="000000" w:themeColor="text1"/>
        </w:rPr>
        <w:t>”</w:t>
      </w:r>
      <w:r>
        <w:rPr>
          <w:rFonts w:hAnsi="宋体"/>
          <w:bCs/>
          <w:color w:val="000000" w:themeColor="text1"/>
        </w:rPr>
        <w:t>表示该毕业要求对培养目标贡献度的大小</w:t>
      </w:r>
      <w:r>
        <w:rPr>
          <w:rFonts w:ascii="宋体" w:hAnsi="宋体" w:hint="eastAsia"/>
          <w:bCs/>
          <w:color w:val="000000" w:themeColor="text1"/>
        </w:rPr>
        <w:t>。</w:t>
      </w:r>
    </w:p>
    <w:p w:rsidR="001920DB" w:rsidRDefault="00467009">
      <w:pPr>
        <w:spacing w:line="580" w:lineRule="exact"/>
        <w:rPr>
          <w:rFonts w:ascii="黑体" w:eastAsia="黑体" w:hAnsi="黑体"/>
          <w:color w:val="000000" w:themeColor="text1"/>
          <w:sz w:val="32"/>
          <w:szCs w:val="32"/>
        </w:rPr>
      </w:pPr>
      <w:r>
        <w:rPr>
          <w:rFonts w:ascii="黑体" w:eastAsia="黑体" w:hAnsi="黑体"/>
          <w:color w:val="000000" w:themeColor="text1"/>
          <w:sz w:val="32"/>
          <w:szCs w:val="32"/>
        </w:rPr>
        <w:t>五、学制</w:t>
      </w:r>
      <w:r>
        <w:rPr>
          <w:rFonts w:ascii="黑体" w:eastAsia="黑体" w:hAnsi="黑体" w:hint="eastAsia"/>
          <w:color w:val="000000" w:themeColor="text1"/>
          <w:sz w:val="32"/>
          <w:szCs w:val="32"/>
        </w:rPr>
        <w:t>、</w:t>
      </w:r>
      <w:r>
        <w:rPr>
          <w:rFonts w:ascii="黑体" w:eastAsia="黑体" w:hAnsi="黑体"/>
          <w:color w:val="000000" w:themeColor="text1"/>
          <w:sz w:val="32"/>
          <w:szCs w:val="32"/>
        </w:rPr>
        <w:t>学位</w:t>
      </w:r>
      <w:r>
        <w:rPr>
          <w:rFonts w:ascii="黑体" w:eastAsia="黑体" w:hAnsi="黑体" w:hint="eastAsia"/>
          <w:color w:val="000000" w:themeColor="text1"/>
          <w:sz w:val="32"/>
          <w:szCs w:val="32"/>
        </w:rPr>
        <w:t>与</w:t>
      </w:r>
      <w:r>
        <w:rPr>
          <w:rFonts w:ascii="黑体" w:eastAsia="黑体" w:hAnsi="黑体"/>
          <w:color w:val="000000" w:themeColor="text1"/>
          <w:sz w:val="32"/>
          <w:szCs w:val="32"/>
        </w:rPr>
        <w:t>学分要求</w:t>
      </w:r>
    </w:p>
    <w:p w:rsidR="001920DB" w:rsidRDefault="00467009">
      <w:pPr>
        <w:spacing w:line="360" w:lineRule="auto"/>
        <w:ind w:firstLineChars="200" w:firstLine="480"/>
        <w:rPr>
          <w:color w:val="000000" w:themeColor="text1"/>
          <w:sz w:val="24"/>
        </w:rPr>
      </w:pPr>
      <w:r>
        <w:rPr>
          <w:rFonts w:hint="eastAsia"/>
          <w:color w:val="000000" w:themeColor="text1"/>
          <w:sz w:val="24"/>
        </w:rPr>
        <w:t>学制：四年，学生可在</w:t>
      </w:r>
      <w:r>
        <w:rPr>
          <w:rFonts w:hint="eastAsia"/>
          <w:color w:val="000000" w:themeColor="text1"/>
          <w:sz w:val="24"/>
        </w:rPr>
        <w:t>3-6</w:t>
      </w:r>
      <w:r>
        <w:rPr>
          <w:rFonts w:hint="eastAsia"/>
          <w:color w:val="000000" w:themeColor="text1"/>
          <w:sz w:val="24"/>
        </w:rPr>
        <w:t>年内修完本专业规定学分。</w:t>
      </w:r>
    </w:p>
    <w:p w:rsidR="001920DB" w:rsidRDefault="00467009">
      <w:pPr>
        <w:spacing w:line="360" w:lineRule="auto"/>
        <w:ind w:firstLineChars="200" w:firstLine="480"/>
        <w:rPr>
          <w:color w:val="000000" w:themeColor="text1"/>
          <w:sz w:val="24"/>
        </w:rPr>
      </w:pPr>
      <w:r>
        <w:rPr>
          <w:rFonts w:hint="eastAsia"/>
          <w:color w:val="000000" w:themeColor="text1"/>
          <w:sz w:val="24"/>
        </w:rPr>
        <w:t>学位：理学学士学位。</w:t>
      </w:r>
    </w:p>
    <w:p w:rsidR="001920DB" w:rsidRDefault="00467009">
      <w:pPr>
        <w:spacing w:line="360" w:lineRule="auto"/>
        <w:ind w:firstLineChars="200" w:firstLine="480"/>
        <w:rPr>
          <w:color w:val="000000" w:themeColor="text1"/>
          <w:sz w:val="24"/>
        </w:rPr>
      </w:pPr>
      <w:r>
        <w:rPr>
          <w:rFonts w:hint="eastAsia"/>
          <w:color w:val="000000" w:themeColor="text1"/>
          <w:sz w:val="24"/>
        </w:rPr>
        <w:t>学分要求：第一课堂毕业最低要求</w:t>
      </w:r>
      <w:r>
        <w:rPr>
          <w:rFonts w:hint="eastAsia"/>
          <w:color w:val="000000" w:themeColor="text1"/>
          <w:sz w:val="24"/>
        </w:rPr>
        <w:t>16</w:t>
      </w:r>
      <w:r w:rsidR="00BE72A8">
        <w:rPr>
          <w:rFonts w:hint="eastAsia"/>
          <w:color w:val="000000" w:themeColor="text1"/>
          <w:sz w:val="24"/>
        </w:rPr>
        <w:t>7</w:t>
      </w:r>
      <w:r>
        <w:rPr>
          <w:rFonts w:hint="eastAsia"/>
          <w:color w:val="000000" w:themeColor="text1"/>
          <w:sz w:val="24"/>
        </w:rPr>
        <w:t>学分，其中必修</w:t>
      </w:r>
      <w:r>
        <w:rPr>
          <w:rFonts w:hint="eastAsia"/>
          <w:color w:val="000000" w:themeColor="text1"/>
          <w:sz w:val="24"/>
        </w:rPr>
        <w:t>14</w:t>
      </w:r>
      <w:r w:rsidR="00BE72A8">
        <w:rPr>
          <w:rFonts w:hint="eastAsia"/>
          <w:color w:val="000000" w:themeColor="text1"/>
          <w:sz w:val="24"/>
        </w:rPr>
        <w:t>5</w:t>
      </w:r>
      <w:r>
        <w:rPr>
          <w:rFonts w:hint="eastAsia"/>
          <w:color w:val="000000" w:themeColor="text1"/>
          <w:sz w:val="24"/>
        </w:rPr>
        <w:t>学分，选修</w:t>
      </w:r>
      <w:r>
        <w:rPr>
          <w:rFonts w:hint="eastAsia"/>
          <w:color w:val="000000" w:themeColor="text1"/>
          <w:sz w:val="24"/>
        </w:rPr>
        <w:t>22</w:t>
      </w:r>
      <w:r>
        <w:rPr>
          <w:rFonts w:hint="eastAsia"/>
          <w:color w:val="000000" w:themeColor="text1"/>
          <w:sz w:val="24"/>
        </w:rPr>
        <w:t>学分。第二课堂毕业最低要求</w:t>
      </w:r>
      <w:r>
        <w:rPr>
          <w:rFonts w:hint="eastAsia"/>
          <w:color w:val="000000" w:themeColor="text1"/>
          <w:sz w:val="24"/>
        </w:rPr>
        <w:t>16</w:t>
      </w:r>
      <w:r>
        <w:rPr>
          <w:rFonts w:hint="eastAsia"/>
          <w:color w:val="000000" w:themeColor="text1"/>
          <w:sz w:val="24"/>
        </w:rPr>
        <w:t>学分。</w:t>
      </w:r>
    </w:p>
    <w:p w:rsidR="001920DB" w:rsidRDefault="00467009">
      <w:pPr>
        <w:spacing w:line="580" w:lineRule="exact"/>
        <w:rPr>
          <w:rFonts w:ascii="黑体" w:eastAsia="黑体" w:hAnsi="黑体"/>
          <w:color w:val="000000" w:themeColor="text1"/>
          <w:sz w:val="32"/>
          <w:szCs w:val="32"/>
        </w:rPr>
      </w:pPr>
      <w:r>
        <w:rPr>
          <w:rFonts w:ascii="黑体" w:eastAsia="黑体" w:hAnsi="黑体"/>
          <w:color w:val="000000" w:themeColor="text1"/>
          <w:sz w:val="32"/>
          <w:szCs w:val="32"/>
        </w:rPr>
        <w:t>六、主干学科与核心课程</w:t>
      </w:r>
    </w:p>
    <w:p w:rsidR="001920DB" w:rsidRDefault="00467009">
      <w:pPr>
        <w:spacing w:line="360" w:lineRule="auto"/>
        <w:ind w:firstLineChars="200" w:firstLine="482"/>
        <w:rPr>
          <w:color w:val="000000" w:themeColor="text1"/>
          <w:sz w:val="24"/>
        </w:rPr>
      </w:pPr>
      <w:r>
        <w:rPr>
          <w:rFonts w:hint="eastAsia"/>
          <w:b/>
          <w:color w:val="000000" w:themeColor="text1"/>
          <w:sz w:val="24"/>
        </w:rPr>
        <w:t>（</w:t>
      </w:r>
      <w:r>
        <w:rPr>
          <w:rFonts w:hint="eastAsia"/>
          <w:b/>
          <w:color w:val="000000" w:themeColor="text1"/>
          <w:sz w:val="24"/>
        </w:rPr>
        <w:t>1</w:t>
      </w:r>
      <w:r>
        <w:rPr>
          <w:rFonts w:hint="eastAsia"/>
          <w:b/>
          <w:color w:val="000000" w:themeColor="text1"/>
          <w:sz w:val="24"/>
        </w:rPr>
        <w:t>）</w:t>
      </w:r>
      <w:r>
        <w:rPr>
          <w:b/>
          <w:color w:val="000000" w:themeColor="text1"/>
          <w:sz w:val="24"/>
        </w:rPr>
        <w:t>主干学科</w:t>
      </w:r>
      <w:r>
        <w:rPr>
          <w:rFonts w:hint="eastAsia"/>
          <w:b/>
          <w:color w:val="000000" w:themeColor="text1"/>
          <w:sz w:val="24"/>
        </w:rPr>
        <w:t xml:space="preserve"> </w:t>
      </w:r>
      <w:r>
        <w:rPr>
          <w:color w:val="000000" w:themeColor="text1"/>
          <w:sz w:val="24"/>
        </w:rPr>
        <w:t>化学</w:t>
      </w:r>
    </w:p>
    <w:p w:rsidR="001920DB" w:rsidRDefault="00467009">
      <w:pPr>
        <w:spacing w:line="380" w:lineRule="exact"/>
        <w:ind w:firstLineChars="200" w:firstLine="482"/>
        <w:rPr>
          <w:color w:val="000000" w:themeColor="text1"/>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w:t>
      </w:r>
      <w:r>
        <w:rPr>
          <w:b/>
          <w:color w:val="000000" w:themeColor="text1"/>
          <w:sz w:val="24"/>
        </w:rPr>
        <w:t>核心课程</w:t>
      </w:r>
      <w:r>
        <w:rPr>
          <w:b/>
          <w:color w:val="000000" w:themeColor="text1"/>
          <w:sz w:val="24"/>
        </w:rPr>
        <w:t>:</w:t>
      </w:r>
      <w:r>
        <w:rPr>
          <w:color w:val="000000" w:themeColor="text1"/>
          <w:sz w:val="24"/>
        </w:rPr>
        <w:t>无机化学、分析化学、有机化学、物理化学、结构化学、仪器分析、化工原理、工程制图、基础化学实验、</w:t>
      </w:r>
      <w:r>
        <w:rPr>
          <w:rFonts w:hint="eastAsia"/>
          <w:color w:val="000000" w:themeColor="text1"/>
          <w:sz w:val="24"/>
        </w:rPr>
        <w:t>化学</w:t>
      </w:r>
      <w:r>
        <w:rPr>
          <w:color w:val="000000" w:themeColor="text1"/>
          <w:sz w:val="24"/>
        </w:rPr>
        <w:t>专业实验、综合化学实验、植物资源化学、矿产资源化学等。</w:t>
      </w:r>
    </w:p>
    <w:p w:rsidR="001920DB" w:rsidRDefault="00467009">
      <w:pPr>
        <w:spacing w:line="580" w:lineRule="exact"/>
        <w:rPr>
          <w:rFonts w:ascii="黑体" w:eastAsia="黑体" w:hAnsi="黑体"/>
          <w:color w:val="000000" w:themeColor="text1"/>
          <w:sz w:val="32"/>
          <w:szCs w:val="32"/>
        </w:rPr>
      </w:pPr>
      <w:r>
        <w:rPr>
          <w:rFonts w:ascii="黑体" w:eastAsia="黑体" w:hAnsi="黑体" w:hint="eastAsia"/>
          <w:color w:val="000000" w:themeColor="text1"/>
          <w:sz w:val="32"/>
          <w:szCs w:val="32"/>
        </w:rPr>
        <w:t>七、主要实践性教学环节</w:t>
      </w:r>
    </w:p>
    <w:p w:rsidR="001920DB" w:rsidRDefault="00467009">
      <w:pPr>
        <w:spacing w:line="360" w:lineRule="auto"/>
        <w:ind w:firstLineChars="200" w:firstLine="480"/>
        <w:rPr>
          <w:color w:val="000000" w:themeColor="text1"/>
          <w:sz w:val="24"/>
        </w:rPr>
      </w:pPr>
      <w:r>
        <w:rPr>
          <w:color w:val="000000" w:themeColor="text1"/>
          <w:sz w:val="24"/>
        </w:rPr>
        <w:t>毕业实习、毕业论文</w:t>
      </w:r>
      <w:r>
        <w:rPr>
          <w:color w:val="000000" w:themeColor="text1"/>
          <w:sz w:val="24"/>
        </w:rPr>
        <w:t>(</w:t>
      </w:r>
      <w:r>
        <w:rPr>
          <w:color w:val="000000" w:themeColor="text1"/>
          <w:sz w:val="24"/>
        </w:rPr>
        <w:t>设计</w:t>
      </w:r>
      <w:r>
        <w:rPr>
          <w:color w:val="000000" w:themeColor="text1"/>
          <w:sz w:val="24"/>
        </w:rPr>
        <w:t>)</w:t>
      </w:r>
      <w:r>
        <w:rPr>
          <w:color w:val="000000" w:themeColor="text1"/>
          <w:sz w:val="24"/>
        </w:rPr>
        <w:t>、工厂见习、湘西特色资源认知见习、课程设计、学科竞赛、创新实践、劳动教育、社会实践等。</w:t>
      </w:r>
    </w:p>
    <w:p w:rsidR="001920DB" w:rsidRDefault="00467009">
      <w:pPr>
        <w:spacing w:line="580" w:lineRule="exact"/>
        <w:rPr>
          <w:rFonts w:ascii="黑体" w:eastAsia="黑体" w:hAnsi="黑体"/>
          <w:color w:val="000000" w:themeColor="text1"/>
          <w:sz w:val="32"/>
          <w:szCs w:val="32"/>
        </w:rPr>
      </w:pPr>
      <w:r>
        <w:rPr>
          <w:rFonts w:ascii="黑体" w:eastAsia="黑体" w:hAnsi="黑体"/>
          <w:color w:val="000000" w:themeColor="text1"/>
          <w:sz w:val="32"/>
          <w:szCs w:val="32"/>
        </w:rPr>
        <w:t>八、课程体系结构</w:t>
      </w:r>
      <w:r>
        <w:rPr>
          <w:rFonts w:ascii="黑体" w:eastAsia="黑体" w:hAnsi="黑体" w:hint="eastAsia"/>
          <w:color w:val="000000" w:themeColor="text1"/>
          <w:sz w:val="32"/>
          <w:szCs w:val="32"/>
        </w:rPr>
        <w:t>总</w:t>
      </w:r>
      <w:r>
        <w:rPr>
          <w:rFonts w:ascii="黑体" w:eastAsia="黑体" w:hAnsi="黑体"/>
          <w:color w:val="000000" w:themeColor="text1"/>
          <w:sz w:val="32"/>
          <w:szCs w:val="32"/>
        </w:rPr>
        <w:t>表（见表</w:t>
      </w:r>
      <w:r>
        <w:rPr>
          <w:rFonts w:ascii="黑体" w:eastAsia="黑体" w:hAnsi="黑体" w:hint="eastAsia"/>
          <w:color w:val="000000" w:themeColor="text1"/>
          <w:sz w:val="32"/>
          <w:szCs w:val="32"/>
        </w:rPr>
        <w:t>1</w:t>
      </w:r>
      <w:r>
        <w:rPr>
          <w:rFonts w:ascii="黑体" w:eastAsia="黑体" w:hAnsi="黑体"/>
          <w:color w:val="000000" w:themeColor="text1"/>
          <w:sz w:val="32"/>
          <w:szCs w:val="32"/>
        </w:rPr>
        <w:t>）</w:t>
      </w:r>
    </w:p>
    <w:p w:rsidR="001920DB" w:rsidRDefault="00467009">
      <w:pPr>
        <w:spacing w:line="580" w:lineRule="exact"/>
        <w:rPr>
          <w:rFonts w:ascii="黑体" w:eastAsia="黑体" w:hAnsi="黑体"/>
          <w:color w:val="000000" w:themeColor="text1"/>
          <w:sz w:val="32"/>
          <w:szCs w:val="32"/>
        </w:rPr>
      </w:pPr>
      <w:r>
        <w:rPr>
          <w:rFonts w:ascii="黑体" w:eastAsia="黑体" w:hAnsi="黑体"/>
          <w:color w:val="000000" w:themeColor="text1"/>
          <w:sz w:val="32"/>
          <w:szCs w:val="32"/>
        </w:rPr>
        <w:t>九、课程体系结构</w:t>
      </w:r>
      <w:r>
        <w:rPr>
          <w:rFonts w:ascii="黑体" w:eastAsia="黑体" w:hAnsi="黑体" w:hint="eastAsia"/>
          <w:color w:val="000000" w:themeColor="text1"/>
          <w:sz w:val="32"/>
          <w:szCs w:val="32"/>
        </w:rPr>
        <w:t>分布表</w:t>
      </w:r>
      <w:r>
        <w:rPr>
          <w:rFonts w:ascii="黑体" w:eastAsia="黑体" w:hAnsi="黑体"/>
          <w:color w:val="000000" w:themeColor="text1"/>
          <w:sz w:val="32"/>
          <w:szCs w:val="32"/>
        </w:rPr>
        <w:t>（见表</w:t>
      </w:r>
      <w:r>
        <w:rPr>
          <w:rFonts w:ascii="黑体" w:eastAsia="黑体" w:hAnsi="黑体" w:hint="eastAsia"/>
          <w:color w:val="000000" w:themeColor="text1"/>
          <w:sz w:val="32"/>
          <w:szCs w:val="32"/>
        </w:rPr>
        <w:t>2</w:t>
      </w:r>
      <w:r>
        <w:rPr>
          <w:rFonts w:ascii="黑体" w:eastAsia="黑体" w:hAnsi="黑体"/>
          <w:color w:val="000000" w:themeColor="text1"/>
          <w:sz w:val="32"/>
          <w:szCs w:val="32"/>
        </w:rPr>
        <w:t>）</w:t>
      </w:r>
    </w:p>
    <w:p w:rsidR="001920DB" w:rsidRDefault="00467009">
      <w:pPr>
        <w:spacing w:line="580" w:lineRule="exact"/>
        <w:rPr>
          <w:rFonts w:ascii="黑体" w:eastAsia="黑体" w:hAnsi="黑体"/>
          <w:color w:val="000000" w:themeColor="text1"/>
          <w:sz w:val="32"/>
          <w:szCs w:val="32"/>
        </w:rPr>
      </w:pPr>
      <w:r>
        <w:rPr>
          <w:rFonts w:ascii="黑体" w:eastAsia="黑体" w:hAnsi="黑体"/>
          <w:color w:val="000000" w:themeColor="text1"/>
          <w:sz w:val="32"/>
          <w:szCs w:val="32"/>
        </w:rPr>
        <w:t>十、“毕业要求-课程”对应矩阵（见表</w:t>
      </w:r>
      <w:r>
        <w:rPr>
          <w:rFonts w:ascii="黑体" w:eastAsia="黑体" w:hAnsi="黑体" w:hint="eastAsia"/>
          <w:color w:val="000000" w:themeColor="text1"/>
          <w:sz w:val="32"/>
          <w:szCs w:val="32"/>
        </w:rPr>
        <w:t>3</w:t>
      </w:r>
      <w:r>
        <w:rPr>
          <w:rFonts w:ascii="黑体" w:eastAsia="黑体" w:hAnsi="黑体"/>
          <w:color w:val="000000" w:themeColor="text1"/>
          <w:sz w:val="32"/>
          <w:szCs w:val="32"/>
        </w:rPr>
        <w:t>）</w:t>
      </w:r>
    </w:p>
    <w:p w:rsidR="001920DB" w:rsidRDefault="00467009">
      <w:pPr>
        <w:spacing w:line="580" w:lineRule="exact"/>
        <w:rPr>
          <w:rFonts w:ascii="黑体" w:eastAsia="黑体" w:hAnsi="黑体"/>
          <w:color w:val="000000" w:themeColor="text1"/>
          <w:sz w:val="32"/>
          <w:szCs w:val="32"/>
        </w:rPr>
      </w:pPr>
      <w:r>
        <w:rPr>
          <w:rFonts w:ascii="黑体" w:eastAsia="黑体" w:hAnsi="黑体"/>
          <w:color w:val="000000" w:themeColor="text1"/>
          <w:sz w:val="32"/>
          <w:szCs w:val="32"/>
        </w:rPr>
        <w:lastRenderedPageBreak/>
        <w:t>十一、教学进程安排表（见表</w:t>
      </w:r>
      <w:r>
        <w:rPr>
          <w:rFonts w:ascii="黑体" w:eastAsia="黑体" w:hAnsi="黑体" w:hint="eastAsia"/>
          <w:color w:val="000000" w:themeColor="text1"/>
          <w:sz w:val="32"/>
          <w:szCs w:val="32"/>
        </w:rPr>
        <w:t>4</w:t>
      </w:r>
      <w:r>
        <w:rPr>
          <w:rFonts w:ascii="黑体" w:eastAsia="黑体" w:hAnsi="黑体"/>
          <w:color w:val="000000" w:themeColor="text1"/>
          <w:sz w:val="32"/>
          <w:szCs w:val="32"/>
        </w:rPr>
        <w:t>）</w:t>
      </w:r>
    </w:p>
    <w:p w:rsidR="001920DB" w:rsidRDefault="00467009">
      <w:pPr>
        <w:spacing w:line="580" w:lineRule="exact"/>
        <w:rPr>
          <w:rFonts w:ascii="黑体" w:eastAsia="黑体" w:hAnsi="黑体"/>
          <w:color w:val="000000" w:themeColor="text1"/>
          <w:sz w:val="32"/>
          <w:szCs w:val="32"/>
        </w:rPr>
      </w:pPr>
      <w:r>
        <w:rPr>
          <w:rFonts w:ascii="黑体" w:eastAsia="黑体" w:hAnsi="黑体"/>
          <w:color w:val="000000" w:themeColor="text1"/>
          <w:sz w:val="32"/>
          <w:szCs w:val="32"/>
        </w:rPr>
        <w:t>十二</w:t>
      </w:r>
      <w:r>
        <w:rPr>
          <w:rFonts w:ascii="黑体" w:eastAsia="黑体" w:hAnsi="黑体" w:hint="eastAsia"/>
          <w:color w:val="000000" w:themeColor="text1"/>
          <w:sz w:val="32"/>
          <w:szCs w:val="32"/>
        </w:rPr>
        <w:t>、课程中英文名称对照表</w:t>
      </w:r>
      <w:r>
        <w:rPr>
          <w:rFonts w:ascii="黑体" w:eastAsia="黑体" w:hAnsi="黑体"/>
          <w:color w:val="000000" w:themeColor="text1"/>
          <w:sz w:val="32"/>
          <w:szCs w:val="32"/>
        </w:rPr>
        <w:t>（见表</w:t>
      </w:r>
      <w:r>
        <w:rPr>
          <w:rFonts w:ascii="黑体" w:eastAsia="黑体" w:hAnsi="黑体" w:hint="eastAsia"/>
          <w:color w:val="000000" w:themeColor="text1"/>
          <w:sz w:val="32"/>
          <w:szCs w:val="32"/>
        </w:rPr>
        <w:t>5</w:t>
      </w:r>
      <w:r>
        <w:rPr>
          <w:rFonts w:ascii="黑体" w:eastAsia="黑体" w:hAnsi="黑体"/>
          <w:color w:val="000000" w:themeColor="text1"/>
          <w:sz w:val="32"/>
          <w:szCs w:val="32"/>
        </w:rPr>
        <w:t>）</w:t>
      </w:r>
    </w:p>
    <w:p w:rsidR="001920DB" w:rsidRDefault="00467009" w:rsidP="00AE6973">
      <w:pPr>
        <w:pStyle w:val="ab"/>
        <w:wordWrap/>
        <w:spacing w:before="0" w:beforeAutospacing="0" w:afterLines="50" w:after="156" w:afterAutospacing="0" w:line="580" w:lineRule="exact"/>
        <w:jc w:val="center"/>
        <w:rPr>
          <w:rFonts w:ascii="楷体" w:eastAsia="楷体" w:hAnsi="楷体" w:cs="Times New Roman"/>
          <w:b/>
          <w:bCs/>
          <w:color w:val="000000" w:themeColor="text1"/>
          <w:sz w:val="24"/>
          <w:szCs w:val="24"/>
        </w:rPr>
      </w:pPr>
      <w:r>
        <w:rPr>
          <w:rFonts w:ascii="楷体" w:eastAsia="楷体" w:hAnsi="楷体" w:cs="Times New Roman"/>
          <w:b/>
          <w:bCs/>
          <w:color w:val="000000" w:themeColor="text1"/>
          <w:sz w:val="24"/>
          <w:szCs w:val="24"/>
        </w:rPr>
        <w:t>表</w:t>
      </w:r>
      <w:r>
        <w:rPr>
          <w:rFonts w:ascii="楷体" w:eastAsia="楷体" w:hAnsi="楷体" w:cs="Times New Roman" w:hint="eastAsia"/>
          <w:b/>
          <w:bCs/>
          <w:color w:val="000000" w:themeColor="text1"/>
          <w:sz w:val="24"/>
          <w:szCs w:val="24"/>
        </w:rPr>
        <w:t xml:space="preserve">1 </w:t>
      </w:r>
      <w:r>
        <w:rPr>
          <w:rFonts w:ascii="楷体" w:eastAsia="楷体" w:hAnsi="楷体" w:cs="Times New Roman"/>
          <w:b/>
          <w:bCs/>
          <w:color w:val="000000" w:themeColor="text1"/>
          <w:sz w:val="24"/>
          <w:szCs w:val="24"/>
        </w:rPr>
        <w:t>课程体系结构</w:t>
      </w:r>
      <w:r>
        <w:rPr>
          <w:rFonts w:ascii="楷体" w:eastAsia="楷体" w:hAnsi="楷体" w:cs="Times New Roman" w:hint="eastAsia"/>
          <w:b/>
          <w:bCs/>
          <w:color w:val="000000" w:themeColor="text1"/>
          <w:sz w:val="24"/>
          <w:szCs w:val="24"/>
        </w:rPr>
        <w:t>总</w:t>
      </w:r>
      <w:r>
        <w:rPr>
          <w:rFonts w:ascii="楷体" w:eastAsia="楷体" w:hAnsi="楷体" w:cs="Times New Roman"/>
          <w:b/>
          <w:bCs/>
          <w:color w:val="000000" w:themeColor="text1"/>
          <w:sz w:val="24"/>
          <w:szCs w:val="24"/>
        </w:rPr>
        <w:t>表</w:t>
      </w:r>
    </w:p>
    <w:tbl>
      <w:tblPr>
        <w:tblW w:w="90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6"/>
        <w:gridCol w:w="709"/>
        <w:gridCol w:w="1761"/>
        <w:gridCol w:w="1254"/>
        <w:gridCol w:w="1254"/>
        <w:gridCol w:w="1254"/>
        <w:gridCol w:w="1254"/>
        <w:gridCol w:w="1061"/>
      </w:tblGrid>
      <w:tr w:rsidR="001920DB">
        <w:trPr>
          <w:trHeight w:val="397"/>
          <w:jc w:val="center"/>
        </w:trPr>
        <w:tc>
          <w:tcPr>
            <w:tcW w:w="526" w:type="dxa"/>
            <w:vAlign w:val="center"/>
          </w:tcPr>
          <w:p w:rsidR="001920DB" w:rsidRDefault="00467009">
            <w:pPr>
              <w:adjustRightInd w:val="0"/>
              <w:snapToGrid w:val="0"/>
              <w:spacing w:line="40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课堂</w:t>
            </w:r>
          </w:p>
        </w:tc>
        <w:tc>
          <w:tcPr>
            <w:tcW w:w="709" w:type="dxa"/>
            <w:vAlign w:val="center"/>
          </w:tcPr>
          <w:p w:rsidR="001920DB" w:rsidRDefault="00467009">
            <w:pPr>
              <w:adjustRightInd w:val="0"/>
              <w:snapToGrid w:val="0"/>
              <w:spacing w:line="400" w:lineRule="exact"/>
              <w:jc w:val="center"/>
              <w:rPr>
                <w:rFonts w:ascii="宋体" w:hAnsi="宋体"/>
                <w:b/>
                <w:bCs/>
                <w:color w:val="000000" w:themeColor="text1"/>
                <w:sz w:val="18"/>
                <w:szCs w:val="18"/>
              </w:rPr>
            </w:pPr>
            <w:r>
              <w:rPr>
                <w:rFonts w:ascii="宋体" w:hAnsi="宋体" w:cs="宋体" w:hint="eastAsia"/>
                <w:b/>
                <w:bCs/>
                <w:color w:val="000000" w:themeColor="text1"/>
                <w:sz w:val="18"/>
                <w:szCs w:val="18"/>
              </w:rPr>
              <w:t>课程平台</w:t>
            </w:r>
          </w:p>
        </w:tc>
        <w:tc>
          <w:tcPr>
            <w:tcW w:w="1761" w:type="dxa"/>
            <w:vAlign w:val="center"/>
          </w:tcPr>
          <w:p w:rsidR="001920DB" w:rsidRDefault="00467009">
            <w:pPr>
              <w:adjustRightInd w:val="0"/>
              <w:snapToGrid w:val="0"/>
              <w:spacing w:line="40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课程模块</w:t>
            </w:r>
          </w:p>
        </w:tc>
        <w:tc>
          <w:tcPr>
            <w:tcW w:w="1254" w:type="dxa"/>
            <w:vAlign w:val="center"/>
          </w:tcPr>
          <w:p w:rsidR="001920DB" w:rsidRDefault="00467009">
            <w:pPr>
              <w:adjustRightInd w:val="0"/>
              <w:snapToGrid w:val="0"/>
              <w:spacing w:line="40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修读方式</w:t>
            </w:r>
          </w:p>
        </w:tc>
        <w:tc>
          <w:tcPr>
            <w:tcW w:w="1254" w:type="dxa"/>
            <w:vAlign w:val="center"/>
          </w:tcPr>
          <w:p w:rsidR="001920DB" w:rsidRDefault="00467009">
            <w:pPr>
              <w:adjustRightInd w:val="0"/>
              <w:snapToGrid w:val="0"/>
              <w:spacing w:line="400" w:lineRule="exact"/>
              <w:jc w:val="center"/>
              <w:rPr>
                <w:rFonts w:ascii="宋体" w:hAnsi="宋体"/>
                <w:b/>
                <w:bCs/>
                <w:color w:val="000000" w:themeColor="text1"/>
                <w:sz w:val="18"/>
                <w:szCs w:val="18"/>
              </w:rPr>
            </w:pPr>
            <w:r>
              <w:rPr>
                <w:rFonts w:ascii="宋体" w:hAnsi="宋体" w:cs="宋体" w:hint="eastAsia"/>
                <w:b/>
                <w:bCs/>
                <w:color w:val="000000" w:themeColor="text1"/>
                <w:sz w:val="18"/>
                <w:szCs w:val="18"/>
              </w:rPr>
              <w:t>学分</w:t>
            </w:r>
          </w:p>
        </w:tc>
        <w:tc>
          <w:tcPr>
            <w:tcW w:w="1254" w:type="dxa"/>
            <w:vAlign w:val="center"/>
          </w:tcPr>
          <w:p w:rsidR="001920DB" w:rsidRDefault="00467009">
            <w:pPr>
              <w:adjustRightInd w:val="0"/>
              <w:snapToGrid w:val="0"/>
              <w:spacing w:line="40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学分占比</w:t>
            </w:r>
          </w:p>
        </w:tc>
        <w:tc>
          <w:tcPr>
            <w:tcW w:w="1254" w:type="dxa"/>
            <w:vAlign w:val="center"/>
          </w:tcPr>
          <w:p w:rsidR="001920DB" w:rsidRDefault="00467009">
            <w:pPr>
              <w:adjustRightInd w:val="0"/>
              <w:snapToGrid w:val="0"/>
              <w:spacing w:line="40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学时</w:t>
            </w:r>
          </w:p>
        </w:tc>
        <w:tc>
          <w:tcPr>
            <w:tcW w:w="1061" w:type="dxa"/>
            <w:vAlign w:val="center"/>
          </w:tcPr>
          <w:p w:rsidR="001920DB" w:rsidRDefault="00467009">
            <w:pPr>
              <w:adjustRightInd w:val="0"/>
              <w:snapToGrid w:val="0"/>
              <w:spacing w:line="40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学时占比</w:t>
            </w:r>
          </w:p>
        </w:tc>
      </w:tr>
      <w:tr w:rsidR="001920DB">
        <w:trPr>
          <w:trHeight w:val="397"/>
          <w:jc w:val="center"/>
        </w:trPr>
        <w:tc>
          <w:tcPr>
            <w:tcW w:w="526" w:type="dxa"/>
            <w:vMerge w:val="restart"/>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hint="eastAsia"/>
                <w:color w:val="000000" w:themeColor="text1"/>
                <w:sz w:val="18"/>
                <w:szCs w:val="18"/>
              </w:rPr>
              <w:t>第一</w:t>
            </w:r>
          </w:p>
          <w:p w:rsidR="001920DB" w:rsidRDefault="00467009">
            <w:pPr>
              <w:adjustRightInd w:val="0"/>
              <w:snapToGrid w:val="0"/>
              <w:spacing w:line="400" w:lineRule="exact"/>
              <w:jc w:val="center"/>
              <w:rPr>
                <w:rFonts w:hAnsi="宋体"/>
                <w:color w:val="000000" w:themeColor="text1"/>
                <w:sz w:val="18"/>
                <w:szCs w:val="18"/>
              </w:rPr>
            </w:pPr>
            <w:r>
              <w:rPr>
                <w:rFonts w:hAnsi="宋体" w:hint="eastAsia"/>
                <w:color w:val="000000" w:themeColor="text1"/>
                <w:sz w:val="18"/>
                <w:szCs w:val="18"/>
              </w:rPr>
              <w:t>课堂</w:t>
            </w:r>
          </w:p>
        </w:tc>
        <w:tc>
          <w:tcPr>
            <w:tcW w:w="709" w:type="dxa"/>
            <w:vMerge w:val="restart"/>
            <w:vAlign w:val="center"/>
          </w:tcPr>
          <w:p w:rsidR="001920DB" w:rsidRDefault="00467009">
            <w:pPr>
              <w:adjustRightInd w:val="0"/>
              <w:snapToGrid w:val="0"/>
              <w:spacing w:line="400" w:lineRule="exact"/>
              <w:jc w:val="center"/>
              <w:rPr>
                <w:color w:val="000000" w:themeColor="text1"/>
                <w:sz w:val="18"/>
                <w:szCs w:val="18"/>
              </w:rPr>
            </w:pPr>
            <w:r>
              <w:rPr>
                <w:rFonts w:hAnsi="宋体"/>
                <w:color w:val="000000" w:themeColor="text1"/>
                <w:sz w:val="18"/>
                <w:szCs w:val="18"/>
              </w:rPr>
              <w:t>通识教育</w:t>
            </w:r>
          </w:p>
        </w:tc>
        <w:tc>
          <w:tcPr>
            <w:tcW w:w="17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通识</w:t>
            </w:r>
            <w:r>
              <w:rPr>
                <w:color w:val="000000" w:themeColor="text1"/>
                <w:sz w:val="18"/>
                <w:szCs w:val="18"/>
              </w:rPr>
              <w:t>必修课</w:t>
            </w:r>
          </w:p>
        </w:tc>
        <w:tc>
          <w:tcPr>
            <w:tcW w:w="1254" w:type="dxa"/>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4</w:t>
            </w:r>
            <w:r w:rsidR="00727C04">
              <w:rPr>
                <w:rFonts w:hint="eastAsia"/>
                <w:color w:val="000000" w:themeColor="text1"/>
                <w:sz w:val="18"/>
                <w:szCs w:val="18"/>
              </w:rPr>
              <w:t>9</w:t>
            </w:r>
          </w:p>
        </w:tc>
        <w:tc>
          <w:tcPr>
            <w:tcW w:w="1254" w:type="dxa"/>
            <w:vAlign w:val="center"/>
          </w:tcPr>
          <w:p w:rsidR="001920DB" w:rsidRDefault="001920DB">
            <w:pPr>
              <w:adjustRightInd w:val="0"/>
              <w:snapToGrid w:val="0"/>
              <w:spacing w:line="400" w:lineRule="exact"/>
              <w:jc w:val="center"/>
              <w:rPr>
                <w:color w:val="000000" w:themeColor="text1"/>
                <w:sz w:val="18"/>
                <w:szCs w:val="18"/>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8</w:t>
            </w:r>
            <w:r w:rsidR="00727C04">
              <w:rPr>
                <w:rFonts w:hint="eastAsia"/>
                <w:color w:val="000000" w:themeColor="text1"/>
                <w:sz w:val="18"/>
                <w:szCs w:val="18"/>
              </w:rPr>
              <w:t>90</w:t>
            </w:r>
          </w:p>
        </w:tc>
        <w:tc>
          <w:tcPr>
            <w:tcW w:w="1061" w:type="dxa"/>
            <w:vAlign w:val="center"/>
          </w:tcPr>
          <w:p w:rsidR="001920DB" w:rsidRDefault="001920DB">
            <w:pPr>
              <w:adjustRightInd w:val="0"/>
              <w:snapToGrid w:val="0"/>
              <w:spacing w:line="400" w:lineRule="exact"/>
              <w:jc w:val="center"/>
              <w:rPr>
                <w:color w:val="000000" w:themeColor="text1"/>
                <w:sz w:val="18"/>
                <w:szCs w:val="18"/>
              </w:rPr>
            </w:pP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709" w:type="dxa"/>
            <w:vMerge/>
            <w:vAlign w:val="center"/>
          </w:tcPr>
          <w:p w:rsidR="001920DB" w:rsidRDefault="001920DB">
            <w:pPr>
              <w:adjustRightInd w:val="0"/>
              <w:snapToGrid w:val="0"/>
              <w:spacing w:line="400" w:lineRule="exact"/>
              <w:jc w:val="center"/>
              <w:rPr>
                <w:color w:val="000000" w:themeColor="text1"/>
                <w:sz w:val="18"/>
                <w:szCs w:val="18"/>
              </w:rPr>
            </w:pPr>
          </w:p>
        </w:tc>
        <w:tc>
          <w:tcPr>
            <w:tcW w:w="1761" w:type="dxa"/>
            <w:vAlign w:val="center"/>
          </w:tcPr>
          <w:p w:rsidR="001920DB" w:rsidRDefault="00467009">
            <w:pPr>
              <w:adjustRightInd w:val="0"/>
              <w:snapToGrid w:val="0"/>
              <w:spacing w:line="400" w:lineRule="exact"/>
              <w:jc w:val="center"/>
              <w:rPr>
                <w:color w:val="000000" w:themeColor="text1"/>
                <w:sz w:val="18"/>
                <w:szCs w:val="18"/>
              </w:rPr>
            </w:pPr>
            <w:r>
              <w:rPr>
                <w:color w:val="000000" w:themeColor="text1"/>
                <w:sz w:val="18"/>
                <w:szCs w:val="18"/>
              </w:rPr>
              <w:t>通识选修课</w:t>
            </w:r>
          </w:p>
        </w:tc>
        <w:tc>
          <w:tcPr>
            <w:tcW w:w="1254" w:type="dxa"/>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hint="eastAsia"/>
                <w:color w:val="000000" w:themeColor="text1"/>
                <w:sz w:val="18"/>
                <w:szCs w:val="18"/>
              </w:rPr>
              <w:t>公选</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4</w:t>
            </w:r>
          </w:p>
        </w:tc>
        <w:tc>
          <w:tcPr>
            <w:tcW w:w="1254" w:type="dxa"/>
            <w:vAlign w:val="center"/>
          </w:tcPr>
          <w:p w:rsidR="001920DB" w:rsidRDefault="001920DB">
            <w:pPr>
              <w:adjustRightInd w:val="0"/>
              <w:snapToGrid w:val="0"/>
              <w:spacing w:line="400" w:lineRule="exact"/>
              <w:jc w:val="center"/>
              <w:rPr>
                <w:color w:val="000000" w:themeColor="text1"/>
                <w:sz w:val="18"/>
                <w:szCs w:val="18"/>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64</w:t>
            </w:r>
          </w:p>
        </w:tc>
        <w:tc>
          <w:tcPr>
            <w:tcW w:w="1061" w:type="dxa"/>
            <w:vAlign w:val="center"/>
          </w:tcPr>
          <w:p w:rsidR="001920DB" w:rsidRDefault="001920DB">
            <w:pPr>
              <w:adjustRightInd w:val="0"/>
              <w:snapToGrid w:val="0"/>
              <w:spacing w:line="400" w:lineRule="exact"/>
              <w:jc w:val="center"/>
              <w:rPr>
                <w:color w:val="000000" w:themeColor="text1"/>
                <w:sz w:val="18"/>
                <w:szCs w:val="18"/>
              </w:rPr>
            </w:pP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709" w:type="dxa"/>
            <w:vMerge/>
            <w:vAlign w:val="center"/>
          </w:tcPr>
          <w:p w:rsidR="001920DB" w:rsidRDefault="001920DB">
            <w:pPr>
              <w:adjustRightInd w:val="0"/>
              <w:snapToGrid w:val="0"/>
              <w:spacing w:line="400" w:lineRule="exact"/>
              <w:jc w:val="center"/>
              <w:rPr>
                <w:color w:val="000000" w:themeColor="text1"/>
                <w:sz w:val="18"/>
                <w:szCs w:val="18"/>
              </w:rPr>
            </w:pPr>
          </w:p>
        </w:tc>
        <w:tc>
          <w:tcPr>
            <w:tcW w:w="3015" w:type="dxa"/>
            <w:gridSpan w:val="2"/>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hint="eastAsia"/>
                <w:color w:val="000000" w:themeColor="text1"/>
                <w:sz w:val="18"/>
                <w:szCs w:val="18"/>
              </w:rPr>
              <w:t>小计</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5</w:t>
            </w:r>
            <w:r w:rsidR="00727C04">
              <w:rPr>
                <w:rFonts w:hint="eastAsia"/>
                <w:color w:val="000000" w:themeColor="text1"/>
                <w:sz w:val="18"/>
                <w:szCs w:val="18"/>
              </w:rPr>
              <w:t>3</w:t>
            </w:r>
          </w:p>
        </w:tc>
        <w:tc>
          <w:tcPr>
            <w:tcW w:w="1254" w:type="dxa"/>
            <w:vAlign w:val="center"/>
          </w:tcPr>
          <w:p w:rsidR="001920DB" w:rsidRDefault="00727C04">
            <w:pPr>
              <w:adjustRightInd w:val="0"/>
              <w:snapToGrid w:val="0"/>
              <w:spacing w:line="400" w:lineRule="exact"/>
              <w:jc w:val="center"/>
              <w:rPr>
                <w:color w:val="000000" w:themeColor="text1"/>
                <w:sz w:val="18"/>
                <w:szCs w:val="18"/>
              </w:rPr>
            </w:pPr>
            <w:r>
              <w:rPr>
                <w:rFonts w:hint="eastAsia"/>
                <w:color w:val="000000" w:themeColor="text1"/>
                <w:sz w:val="18"/>
                <w:szCs w:val="18"/>
              </w:rPr>
              <w:t>31.7</w:t>
            </w:r>
            <w:r w:rsidR="00467009">
              <w:rPr>
                <w:rFonts w:hint="eastAsia"/>
                <w:color w:val="000000" w:themeColor="text1"/>
                <w:sz w:val="18"/>
                <w:szCs w:val="18"/>
              </w:rPr>
              <w:t>%</w:t>
            </w:r>
          </w:p>
        </w:tc>
        <w:tc>
          <w:tcPr>
            <w:tcW w:w="1254" w:type="dxa"/>
            <w:vAlign w:val="center"/>
          </w:tcPr>
          <w:p w:rsidR="001920DB" w:rsidRDefault="00727C04">
            <w:pPr>
              <w:adjustRightInd w:val="0"/>
              <w:snapToGrid w:val="0"/>
              <w:spacing w:line="400" w:lineRule="exact"/>
              <w:jc w:val="center"/>
              <w:rPr>
                <w:color w:val="000000" w:themeColor="text1"/>
                <w:sz w:val="18"/>
                <w:szCs w:val="18"/>
              </w:rPr>
            </w:pPr>
            <w:r>
              <w:rPr>
                <w:rFonts w:hint="eastAsia"/>
                <w:color w:val="000000" w:themeColor="text1"/>
                <w:sz w:val="18"/>
                <w:szCs w:val="18"/>
              </w:rPr>
              <w:t>954</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3</w:t>
            </w:r>
            <w:r w:rsidR="00727C04">
              <w:rPr>
                <w:rFonts w:hint="eastAsia"/>
                <w:color w:val="000000" w:themeColor="text1"/>
                <w:sz w:val="18"/>
                <w:szCs w:val="18"/>
              </w:rPr>
              <w:t>7.5</w:t>
            </w: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rFonts w:hAnsi="宋体"/>
                <w:color w:val="000000" w:themeColor="text1"/>
                <w:sz w:val="18"/>
                <w:szCs w:val="18"/>
              </w:rPr>
            </w:pPr>
          </w:p>
        </w:tc>
        <w:tc>
          <w:tcPr>
            <w:tcW w:w="709" w:type="dxa"/>
            <w:vAlign w:val="center"/>
          </w:tcPr>
          <w:p w:rsidR="001920DB" w:rsidRDefault="00467009">
            <w:pPr>
              <w:adjustRightInd w:val="0"/>
              <w:snapToGrid w:val="0"/>
              <w:spacing w:line="400" w:lineRule="exact"/>
              <w:jc w:val="center"/>
              <w:rPr>
                <w:color w:val="000000" w:themeColor="text1"/>
                <w:sz w:val="18"/>
                <w:szCs w:val="18"/>
              </w:rPr>
            </w:pPr>
            <w:r>
              <w:rPr>
                <w:rFonts w:hAnsi="宋体"/>
                <w:color w:val="000000" w:themeColor="text1"/>
                <w:sz w:val="18"/>
                <w:szCs w:val="18"/>
              </w:rPr>
              <w:t>学科</w:t>
            </w:r>
            <w:r>
              <w:rPr>
                <w:rFonts w:hAnsi="宋体" w:hint="eastAsia"/>
                <w:color w:val="000000" w:themeColor="text1"/>
                <w:sz w:val="18"/>
                <w:szCs w:val="18"/>
              </w:rPr>
              <w:t>教育</w:t>
            </w:r>
          </w:p>
        </w:tc>
        <w:tc>
          <w:tcPr>
            <w:tcW w:w="1761" w:type="dxa"/>
            <w:vAlign w:val="center"/>
          </w:tcPr>
          <w:p w:rsidR="001920DB" w:rsidRDefault="00467009">
            <w:pPr>
              <w:adjustRightInd w:val="0"/>
              <w:snapToGrid w:val="0"/>
              <w:spacing w:line="400" w:lineRule="exact"/>
              <w:jc w:val="center"/>
              <w:rPr>
                <w:color w:val="000000" w:themeColor="text1"/>
                <w:sz w:val="18"/>
                <w:szCs w:val="18"/>
              </w:rPr>
            </w:pPr>
            <w:r>
              <w:rPr>
                <w:color w:val="000000" w:themeColor="text1"/>
                <w:sz w:val="18"/>
                <w:szCs w:val="18"/>
              </w:rPr>
              <w:t>学科基础课</w:t>
            </w:r>
          </w:p>
        </w:tc>
        <w:tc>
          <w:tcPr>
            <w:tcW w:w="1254" w:type="dxa"/>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44</w:t>
            </w:r>
          </w:p>
        </w:tc>
        <w:tc>
          <w:tcPr>
            <w:tcW w:w="1254" w:type="dxa"/>
            <w:vAlign w:val="center"/>
          </w:tcPr>
          <w:p w:rsidR="001920DB" w:rsidRDefault="00727C04">
            <w:pPr>
              <w:adjustRightInd w:val="0"/>
              <w:snapToGrid w:val="0"/>
              <w:spacing w:line="400" w:lineRule="exact"/>
              <w:jc w:val="center"/>
              <w:rPr>
                <w:color w:val="000000" w:themeColor="text1"/>
                <w:sz w:val="18"/>
                <w:szCs w:val="18"/>
              </w:rPr>
            </w:pPr>
            <w:r>
              <w:rPr>
                <w:rFonts w:hint="eastAsia"/>
                <w:color w:val="000000" w:themeColor="text1"/>
                <w:sz w:val="18"/>
                <w:szCs w:val="18"/>
              </w:rPr>
              <w:t>26.3</w:t>
            </w:r>
            <w:r w:rsidR="00467009">
              <w:rPr>
                <w:rFonts w:hint="eastAsia"/>
                <w:color w:val="000000" w:themeColor="text1"/>
                <w:sz w:val="18"/>
                <w:szCs w:val="18"/>
              </w:rPr>
              <w:t>%</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880</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3</w:t>
            </w:r>
            <w:r w:rsidR="00727C04">
              <w:rPr>
                <w:rFonts w:hint="eastAsia"/>
                <w:color w:val="000000" w:themeColor="text1"/>
                <w:sz w:val="18"/>
                <w:szCs w:val="18"/>
              </w:rPr>
              <w:t>4.5</w:t>
            </w: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709" w:type="dxa"/>
            <w:vMerge w:val="restart"/>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专业教育</w:t>
            </w:r>
          </w:p>
        </w:tc>
        <w:tc>
          <w:tcPr>
            <w:tcW w:w="1761" w:type="dxa"/>
            <w:vAlign w:val="center"/>
          </w:tcPr>
          <w:p w:rsidR="001920DB" w:rsidRDefault="00467009">
            <w:pPr>
              <w:adjustRightInd w:val="0"/>
              <w:snapToGrid w:val="0"/>
              <w:spacing w:line="400" w:lineRule="exact"/>
              <w:jc w:val="center"/>
              <w:rPr>
                <w:color w:val="000000" w:themeColor="text1"/>
                <w:sz w:val="18"/>
                <w:szCs w:val="18"/>
              </w:rPr>
            </w:pPr>
            <w:r>
              <w:rPr>
                <w:color w:val="000000" w:themeColor="text1"/>
                <w:sz w:val="18"/>
                <w:szCs w:val="18"/>
              </w:rPr>
              <w:t>专业主干课</w:t>
            </w:r>
          </w:p>
        </w:tc>
        <w:tc>
          <w:tcPr>
            <w:tcW w:w="1254" w:type="dxa"/>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23</w:t>
            </w:r>
          </w:p>
        </w:tc>
        <w:tc>
          <w:tcPr>
            <w:tcW w:w="1254" w:type="dxa"/>
            <w:vAlign w:val="center"/>
          </w:tcPr>
          <w:p w:rsidR="001920DB" w:rsidRDefault="00727C04">
            <w:pPr>
              <w:adjustRightInd w:val="0"/>
              <w:snapToGrid w:val="0"/>
              <w:spacing w:line="400" w:lineRule="exact"/>
              <w:jc w:val="center"/>
              <w:rPr>
                <w:color w:val="000000" w:themeColor="text1"/>
                <w:sz w:val="18"/>
                <w:szCs w:val="18"/>
              </w:rPr>
            </w:pPr>
            <w:r>
              <w:rPr>
                <w:rFonts w:hint="eastAsia"/>
                <w:color w:val="000000" w:themeColor="text1"/>
                <w:sz w:val="18"/>
                <w:szCs w:val="18"/>
              </w:rPr>
              <w:t>13.8</w:t>
            </w:r>
            <w:r w:rsidR="00467009">
              <w:rPr>
                <w:rFonts w:hint="eastAsia"/>
                <w:color w:val="000000" w:themeColor="text1"/>
                <w:sz w:val="18"/>
                <w:szCs w:val="18"/>
              </w:rPr>
              <w:t>%</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424</w:t>
            </w:r>
          </w:p>
        </w:tc>
        <w:tc>
          <w:tcPr>
            <w:tcW w:w="1061" w:type="dxa"/>
            <w:vAlign w:val="center"/>
          </w:tcPr>
          <w:p w:rsidR="001920DB" w:rsidRDefault="00727C04">
            <w:pPr>
              <w:adjustRightInd w:val="0"/>
              <w:snapToGrid w:val="0"/>
              <w:spacing w:line="400" w:lineRule="exact"/>
              <w:jc w:val="center"/>
              <w:rPr>
                <w:color w:val="000000" w:themeColor="text1"/>
                <w:sz w:val="18"/>
                <w:szCs w:val="18"/>
              </w:rPr>
            </w:pPr>
            <w:r>
              <w:rPr>
                <w:rFonts w:hint="eastAsia"/>
                <w:color w:val="000000" w:themeColor="text1"/>
                <w:sz w:val="18"/>
                <w:szCs w:val="18"/>
              </w:rPr>
              <w:t>16.7</w:t>
            </w:r>
            <w:r w:rsidR="00467009">
              <w:rPr>
                <w:rFonts w:hint="eastAsia"/>
                <w:color w:val="000000" w:themeColor="text1"/>
                <w:sz w:val="18"/>
                <w:szCs w:val="18"/>
              </w:rPr>
              <w:t>%</w:t>
            </w:r>
          </w:p>
        </w:tc>
      </w:tr>
      <w:tr w:rsidR="001920DB">
        <w:trPr>
          <w:trHeight w:val="642"/>
          <w:jc w:val="center"/>
        </w:trPr>
        <w:tc>
          <w:tcPr>
            <w:tcW w:w="526" w:type="dxa"/>
            <w:vMerge/>
            <w:vAlign w:val="center"/>
          </w:tcPr>
          <w:p w:rsidR="001920DB" w:rsidRDefault="001920DB">
            <w:pPr>
              <w:adjustRightInd w:val="0"/>
              <w:snapToGrid w:val="0"/>
              <w:spacing w:line="400" w:lineRule="exact"/>
              <w:rPr>
                <w:color w:val="000000" w:themeColor="text1"/>
                <w:sz w:val="18"/>
                <w:szCs w:val="18"/>
              </w:rPr>
            </w:pPr>
          </w:p>
        </w:tc>
        <w:tc>
          <w:tcPr>
            <w:tcW w:w="709" w:type="dxa"/>
            <w:vMerge/>
            <w:vAlign w:val="center"/>
          </w:tcPr>
          <w:p w:rsidR="001920DB" w:rsidRDefault="001920DB">
            <w:pPr>
              <w:adjustRightInd w:val="0"/>
              <w:snapToGrid w:val="0"/>
              <w:spacing w:line="400" w:lineRule="exact"/>
              <w:jc w:val="center"/>
              <w:rPr>
                <w:color w:val="000000" w:themeColor="text1"/>
                <w:sz w:val="18"/>
                <w:szCs w:val="18"/>
              </w:rPr>
            </w:pPr>
          </w:p>
        </w:tc>
        <w:tc>
          <w:tcPr>
            <w:tcW w:w="1761" w:type="dxa"/>
            <w:vAlign w:val="center"/>
          </w:tcPr>
          <w:p w:rsidR="001920DB" w:rsidRDefault="00467009">
            <w:pPr>
              <w:adjustRightInd w:val="0"/>
              <w:snapToGrid w:val="0"/>
              <w:spacing w:line="400" w:lineRule="exact"/>
              <w:jc w:val="center"/>
              <w:rPr>
                <w:rFonts w:hAnsi="宋体"/>
                <w:color w:val="000000" w:themeColor="text1"/>
                <w:sz w:val="18"/>
                <w:szCs w:val="18"/>
              </w:rPr>
            </w:pPr>
            <w:r>
              <w:rPr>
                <w:color w:val="000000" w:themeColor="text1"/>
                <w:sz w:val="18"/>
                <w:szCs w:val="18"/>
              </w:rPr>
              <w:t>专业</w:t>
            </w:r>
            <w:r>
              <w:rPr>
                <w:rFonts w:hint="eastAsia"/>
                <w:color w:val="000000" w:themeColor="text1"/>
                <w:sz w:val="18"/>
                <w:szCs w:val="18"/>
              </w:rPr>
              <w:t>方向</w:t>
            </w:r>
            <w:r>
              <w:rPr>
                <w:color w:val="000000" w:themeColor="text1"/>
                <w:sz w:val="18"/>
                <w:szCs w:val="18"/>
              </w:rPr>
              <w:t>课</w:t>
            </w:r>
          </w:p>
        </w:tc>
        <w:tc>
          <w:tcPr>
            <w:tcW w:w="1254" w:type="dxa"/>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hint="eastAsia"/>
                <w:color w:val="000000" w:themeColor="text1"/>
                <w:sz w:val="18"/>
                <w:szCs w:val="18"/>
              </w:rPr>
              <w:t>限选</w:t>
            </w:r>
            <w:r>
              <w:rPr>
                <w:rFonts w:hAnsi="宋体" w:hint="eastAsia"/>
                <w:color w:val="000000" w:themeColor="text1"/>
                <w:sz w:val="18"/>
                <w:szCs w:val="18"/>
              </w:rPr>
              <w:t>/</w:t>
            </w:r>
            <w:r>
              <w:rPr>
                <w:rFonts w:hAnsi="宋体" w:hint="eastAsia"/>
                <w:color w:val="000000" w:themeColor="text1"/>
                <w:sz w:val="18"/>
                <w:szCs w:val="18"/>
              </w:rPr>
              <w:t>任选</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18</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1</w:t>
            </w:r>
            <w:r w:rsidR="00AD413B">
              <w:rPr>
                <w:rFonts w:hint="eastAsia"/>
                <w:color w:val="000000" w:themeColor="text1"/>
                <w:sz w:val="18"/>
                <w:szCs w:val="18"/>
              </w:rPr>
              <w:t>0.8</w:t>
            </w:r>
            <w:r>
              <w:rPr>
                <w:rFonts w:hint="eastAsia"/>
                <w:color w:val="000000" w:themeColor="text1"/>
                <w:sz w:val="18"/>
                <w:szCs w:val="18"/>
              </w:rPr>
              <w:t>%</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288</w:t>
            </w:r>
          </w:p>
        </w:tc>
        <w:tc>
          <w:tcPr>
            <w:tcW w:w="1061" w:type="dxa"/>
            <w:vAlign w:val="center"/>
          </w:tcPr>
          <w:p w:rsidR="001920DB" w:rsidRDefault="00727C04">
            <w:pPr>
              <w:adjustRightInd w:val="0"/>
              <w:snapToGrid w:val="0"/>
              <w:spacing w:line="400" w:lineRule="exact"/>
              <w:jc w:val="center"/>
              <w:rPr>
                <w:color w:val="000000" w:themeColor="text1"/>
                <w:sz w:val="18"/>
                <w:szCs w:val="18"/>
              </w:rPr>
            </w:pPr>
            <w:r>
              <w:rPr>
                <w:rFonts w:hint="eastAsia"/>
                <w:color w:val="000000" w:themeColor="text1"/>
                <w:sz w:val="18"/>
                <w:szCs w:val="18"/>
              </w:rPr>
              <w:t>11.3</w:t>
            </w:r>
            <w:r w:rsidR="00467009">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rPr>
                <w:color w:val="000000" w:themeColor="text1"/>
                <w:sz w:val="18"/>
                <w:szCs w:val="18"/>
              </w:rPr>
            </w:pPr>
          </w:p>
        </w:tc>
        <w:tc>
          <w:tcPr>
            <w:tcW w:w="709"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实践与创新创业教育</w:t>
            </w:r>
          </w:p>
        </w:tc>
        <w:tc>
          <w:tcPr>
            <w:tcW w:w="17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集中实践环节</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Ansi="宋体"/>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29</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17.</w:t>
            </w:r>
            <w:r w:rsidR="00AD413B">
              <w:rPr>
                <w:rFonts w:hint="eastAsia"/>
                <w:color w:val="000000" w:themeColor="text1"/>
                <w:sz w:val="18"/>
                <w:szCs w:val="18"/>
              </w:rPr>
              <w:t>4</w:t>
            </w:r>
            <w:r>
              <w:rPr>
                <w:rFonts w:hint="eastAsia"/>
                <w:color w:val="000000" w:themeColor="text1"/>
                <w:sz w:val="18"/>
                <w:szCs w:val="18"/>
              </w:rPr>
              <w:t>%</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3724" w:type="dxa"/>
            <w:gridSpan w:val="3"/>
            <w:vAlign w:val="center"/>
          </w:tcPr>
          <w:p w:rsidR="001920DB" w:rsidRDefault="00467009">
            <w:pPr>
              <w:adjustRightInd w:val="0"/>
              <w:snapToGrid w:val="0"/>
              <w:spacing w:line="400" w:lineRule="exact"/>
              <w:jc w:val="center"/>
              <w:rPr>
                <w:rFonts w:hAnsi="宋体"/>
                <w:color w:val="000000" w:themeColor="text1"/>
                <w:sz w:val="18"/>
                <w:szCs w:val="18"/>
              </w:rPr>
            </w:pPr>
            <w:r>
              <w:rPr>
                <w:rFonts w:hAnsi="宋体" w:hint="eastAsia"/>
                <w:color w:val="000000" w:themeColor="text1"/>
                <w:sz w:val="18"/>
                <w:szCs w:val="18"/>
              </w:rPr>
              <w:t>合计</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16</w:t>
            </w:r>
            <w:r w:rsidR="00727C04">
              <w:rPr>
                <w:rFonts w:hint="eastAsia"/>
                <w:color w:val="000000" w:themeColor="text1"/>
                <w:sz w:val="18"/>
                <w:szCs w:val="18"/>
              </w:rPr>
              <w:t>7</w:t>
            </w:r>
          </w:p>
        </w:tc>
        <w:tc>
          <w:tcPr>
            <w:tcW w:w="1254" w:type="dxa"/>
            <w:vAlign w:val="center"/>
          </w:tcPr>
          <w:p w:rsidR="001920DB" w:rsidRDefault="001920DB">
            <w:pPr>
              <w:adjustRightInd w:val="0"/>
              <w:snapToGrid w:val="0"/>
              <w:spacing w:line="400" w:lineRule="exact"/>
              <w:jc w:val="center"/>
              <w:rPr>
                <w:color w:val="000000" w:themeColor="text1"/>
                <w:sz w:val="18"/>
                <w:szCs w:val="18"/>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2</w:t>
            </w:r>
            <w:r w:rsidR="00727C04">
              <w:rPr>
                <w:rFonts w:hint="eastAsia"/>
                <w:color w:val="000000" w:themeColor="text1"/>
                <w:sz w:val="18"/>
                <w:szCs w:val="18"/>
              </w:rPr>
              <w:t>546</w:t>
            </w:r>
          </w:p>
        </w:tc>
        <w:tc>
          <w:tcPr>
            <w:tcW w:w="1061" w:type="dxa"/>
            <w:vAlign w:val="center"/>
          </w:tcPr>
          <w:p w:rsidR="001920DB" w:rsidRDefault="001920DB">
            <w:pPr>
              <w:adjustRightInd w:val="0"/>
              <w:snapToGrid w:val="0"/>
              <w:spacing w:line="400" w:lineRule="exact"/>
              <w:jc w:val="center"/>
              <w:rPr>
                <w:color w:val="000000" w:themeColor="text1"/>
                <w:sz w:val="18"/>
                <w:szCs w:val="18"/>
              </w:rPr>
            </w:pPr>
          </w:p>
        </w:tc>
      </w:tr>
      <w:tr w:rsidR="001920DB">
        <w:trPr>
          <w:trHeight w:val="397"/>
          <w:jc w:val="center"/>
        </w:trPr>
        <w:tc>
          <w:tcPr>
            <w:tcW w:w="526" w:type="dxa"/>
            <w:vMerge w:val="restart"/>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第二</w:t>
            </w:r>
          </w:p>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课堂</w:t>
            </w:r>
          </w:p>
        </w:tc>
        <w:tc>
          <w:tcPr>
            <w:tcW w:w="2470" w:type="dxa"/>
            <w:gridSpan w:val="2"/>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思想成长</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3-6</w:t>
            </w:r>
          </w:p>
        </w:tc>
        <w:tc>
          <w:tcPr>
            <w:tcW w:w="1254" w:type="dxa"/>
            <w:vAlign w:val="center"/>
          </w:tcPr>
          <w:p w:rsidR="001920DB" w:rsidRDefault="001920DB">
            <w:pPr>
              <w:spacing w:line="400" w:lineRule="exact"/>
              <w:jc w:val="center"/>
              <w:rPr>
                <w:color w:val="000000" w:themeColor="text1"/>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2470" w:type="dxa"/>
            <w:gridSpan w:val="2"/>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日常劳动与工作历练</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2-6</w:t>
            </w:r>
          </w:p>
        </w:tc>
        <w:tc>
          <w:tcPr>
            <w:tcW w:w="1254" w:type="dxa"/>
            <w:vAlign w:val="center"/>
          </w:tcPr>
          <w:p w:rsidR="001920DB" w:rsidRDefault="001920DB">
            <w:pPr>
              <w:spacing w:line="400" w:lineRule="exact"/>
              <w:jc w:val="center"/>
              <w:rPr>
                <w:color w:val="000000" w:themeColor="text1"/>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2470" w:type="dxa"/>
            <w:gridSpan w:val="2"/>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社会实践与志愿服务</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2-6</w:t>
            </w:r>
          </w:p>
        </w:tc>
        <w:tc>
          <w:tcPr>
            <w:tcW w:w="1254" w:type="dxa"/>
            <w:vAlign w:val="center"/>
          </w:tcPr>
          <w:p w:rsidR="001920DB" w:rsidRDefault="001920DB">
            <w:pPr>
              <w:spacing w:line="400" w:lineRule="exact"/>
              <w:jc w:val="center"/>
              <w:rPr>
                <w:color w:val="000000" w:themeColor="text1"/>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2470" w:type="dxa"/>
            <w:gridSpan w:val="2"/>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创新创业与职业技能</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2-6</w:t>
            </w:r>
          </w:p>
        </w:tc>
        <w:tc>
          <w:tcPr>
            <w:tcW w:w="1254" w:type="dxa"/>
            <w:vAlign w:val="center"/>
          </w:tcPr>
          <w:p w:rsidR="001920DB" w:rsidRDefault="001920DB">
            <w:pPr>
              <w:spacing w:line="400" w:lineRule="exact"/>
              <w:jc w:val="center"/>
              <w:rPr>
                <w:color w:val="000000" w:themeColor="text1"/>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2470" w:type="dxa"/>
            <w:gridSpan w:val="2"/>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文体活动</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必修</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3-6</w:t>
            </w:r>
          </w:p>
        </w:tc>
        <w:tc>
          <w:tcPr>
            <w:tcW w:w="1254" w:type="dxa"/>
            <w:vAlign w:val="center"/>
          </w:tcPr>
          <w:p w:rsidR="001920DB" w:rsidRDefault="001920DB">
            <w:pPr>
              <w:spacing w:line="400" w:lineRule="exact"/>
              <w:jc w:val="center"/>
              <w:rPr>
                <w:color w:val="000000" w:themeColor="text1"/>
              </w:rPr>
            </w:pP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c>
          <w:tcPr>
            <w:tcW w:w="1061"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w:t>
            </w:r>
          </w:p>
        </w:tc>
      </w:tr>
      <w:tr w:rsidR="001920DB">
        <w:trPr>
          <w:trHeight w:val="397"/>
          <w:jc w:val="center"/>
        </w:trPr>
        <w:tc>
          <w:tcPr>
            <w:tcW w:w="526" w:type="dxa"/>
            <w:vMerge/>
            <w:vAlign w:val="center"/>
          </w:tcPr>
          <w:p w:rsidR="001920DB" w:rsidRDefault="001920DB">
            <w:pPr>
              <w:adjustRightInd w:val="0"/>
              <w:snapToGrid w:val="0"/>
              <w:spacing w:line="400" w:lineRule="exact"/>
              <w:jc w:val="center"/>
              <w:rPr>
                <w:color w:val="000000" w:themeColor="text1"/>
                <w:sz w:val="18"/>
                <w:szCs w:val="18"/>
              </w:rPr>
            </w:pPr>
          </w:p>
        </w:tc>
        <w:tc>
          <w:tcPr>
            <w:tcW w:w="3724" w:type="dxa"/>
            <w:gridSpan w:val="3"/>
            <w:vAlign w:val="center"/>
          </w:tcPr>
          <w:p w:rsidR="001920DB" w:rsidRDefault="00467009">
            <w:pPr>
              <w:spacing w:line="400" w:lineRule="exact"/>
              <w:jc w:val="center"/>
              <w:rPr>
                <w:color w:val="000000" w:themeColor="text1"/>
              </w:rPr>
            </w:pPr>
            <w:r>
              <w:rPr>
                <w:rFonts w:hAnsi="宋体" w:hint="eastAsia"/>
                <w:color w:val="000000" w:themeColor="text1"/>
                <w:sz w:val="18"/>
                <w:szCs w:val="18"/>
              </w:rPr>
              <w:t>合计</w:t>
            </w:r>
          </w:p>
        </w:tc>
        <w:tc>
          <w:tcPr>
            <w:tcW w:w="1254" w:type="dxa"/>
            <w:vAlign w:val="center"/>
          </w:tcPr>
          <w:p w:rsidR="001920DB" w:rsidRDefault="00467009">
            <w:pPr>
              <w:adjustRightInd w:val="0"/>
              <w:snapToGrid w:val="0"/>
              <w:spacing w:line="400" w:lineRule="exact"/>
              <w:jc w:val="center"/>
              <w:rPr>
                <w:color w:val="000000" w:themeColor="text1"/>
                <w:sz w:val="18"/>
                <w:szCs w:val="18"/>
              </w:rPr>
            </w:pPr>
            <w:r>
              <w:rPr>
                <w:rFonts w:hAnsi="宋体" w:hint="eastAsia"/>
                <w:color w:val="000000" w:themeColor="text1"/>
                <w:sz w:val="18"/>
                <w:szCs w:val="18"/>
              </w:rPr>
              <w:t>不低于</w:t>
            </w:r>
            <w:r>
              <w:rPr>
                <w:rFonts w:hAnsi="宋体" w:hint="eastAsia"/>
                <w:color w:val="000000" w:themeColor="text1"/>
                <w:sz w:val="18"/>
                <w:szCs w:val="18"/>
              </w:rPr>
              <w:t>16</w:t>
            </w:r>
          </w:p>
        </w:tc>
        <w:tc>
          <w:tcPr>
            <w:tcW w:w="1254" w:type="dxa"/>
            <w:vAlign w:val="center"/>
          </w:tcPr>
          <w:p w:rsidR="001920DB" w:rsidRDefault="001920DB">
            <w:pPr>
              <w:adjustRightInd w:val="0"/>
              <w:snapToGrid w:val="0"/>
              <w:spacing w:line="400" w:lineRule="exact"/>
              <w:jc w:val="center"/>
              <w:rPr>
                <w:color w:val="000000" w:themeColor="text1"/>
                <w:sz w:val="18"/>
                <w:szCs w:val="18"/>
              </w:rPr>
            </w:pPr>
          </w:p>
        </w:tc>
        <w:tc>
          <w:tcPr>
            <w:tcW w:w="1254" w:type="dxa"/>
            <w:vAlign w:val="center"/>
          </w:tcPr>
          <w:p w:rsidR="001920DB" w:rsidRDefault="001920DB">
            <w:pPr>
              <w:adjustRightInd w:val="0"/>
              <w:snapToGrid w:val="0"/>
              <w:spacing w:line="400" w:lineRule="exact"/>
              <w:jc w:val="center"/>
              <w:rPr>
                <w:color w:val="000000" w:themeColor="text1"/>
                <w:sz w:val="18"/>
                <w:szCs w:val="18"/>
              </w:rPr>
            </w:pPr>
          </w:p>
        </w:tc>
        <w:tc>
          <w:tcPr>
            <w:tcW w:w="1061" w:type="dxa"/>
            <w:vAlign w:val="center"/>
          </w:tcPr>
          <w:p w:rsidR="001920DB" w:rsidRDefault="001920DB">
            <w:pPr>
              <w:adjustRightInd w:val="0"/>
              <w:snapToGrid w:val="0"/>
              <w:spacing w:line="400" w:lineRule="exact"/>
              <w:jc w:val="center"/>
              <w:rPr>
                <w:color w:val="000000" w:themeColor="text1"/>
                <w:sz w:val="18"/>
                <w:szCs w:val="18"/>
              </w:rPr>
            </w:pPr>
          </w:p>
        </w:tc>
      </w:tr>
    </w:tbl>
    <w:p w:rsidR="001920DB" w:rsidRDefault="00467009">
      <w:pPr>
        <w:rPr>
          <w:b/>
          <w:bCs/>
          <w:color w:val="000000" w:themeColor="text1"/>
          <w:kern w:val="0"/>
        </w:rPr>
      </w:pPr>
      <w:r>
        <w:rPr>
          <w:b/>
          <w:bCs/>
          <w:color w:val="000000" w:themeColor="text1"/>
        </w:rPr>
        <w:br w:type="page"/>
      </w:r>
    </w:p>
    <w:p w:rsidR="001920DB" w:rsidRDefault="00467009" w:rsidP="00AE6973">
      <w:pPr>
        <w:pStyle w:val="ab"/>
        <w:wordWrap/>
        <w:spacing w:before="0" w:beforeAutospacing="0" w:afterLines="50" w:after="156" w:afterAutospacing="0" w:line="580" w:lineRule="exact"/>
        <w:jc w:val="center"/>
        <w:rPr>
          <w:rFonts w:ascii="Times New Roman" w:cs="Times New Roman"/>
          <w:b/>
          <w:bCs/>
          <w:color w:val="000000" w:themeColor="text1"/>
        </w:rPr>
      </w:pPr>
      <w:r>
        <w:rPr>
          <w:rFonts w:ascii="Times New Roman" w:cs="Times New Roman"/>
          <w:b/>
          <w:bCs/>
          <w:color w:val="000000" w:themeColor="text1"/>
        </w:rPr>
        <w:lastRenderedPageBreak/>
        <w:t>表</w:t>
      </w:r>
      <w:r>
        <w:rPr>
          <w:rFonts w:ascii="Times New Roman" w:cs="Times New Roman" w:hint="eastAsia"/>
          <w:b/>
          <w:bCs/>
          <w:color w:val="000000" w:themeColor="text1"/>
        </w:rPr>
        <w:t>2-1</w:t>
      </w:r>
      <w:r>
        <w:rPr>
          <w:rFonts w:ascii="Times New Roman" w:cs="Times New Roman"/>
          <w:b/>
          <w:bCs/>
          <w:color w:val="000000" w:themeColor="text1"/>
        </w:rPr>
        <w:t xml:space="preserve">   </w:t>
      </w:r>
      <w:r>
        <w:rPr>
          <w:rFonts w:ascii="Times New Roman" w:cs="Times New Roman"/>
          <w:b/>
          <w:bCs/>
          <w:color w:val="000000" w:themeColor="text1"/>
          <w:sz w:val="24"/>
          <w:szCs w:val="24"/>
        </w:rPr>
        <w:t>课程体系结构</w:t>
      </w:r>
      <w:r>
        <w:rPr>
          <w:rFonts w:ascii="Times New Roman" w:cs="Times New Roman" w:hint="eastAsia"/>
          <w:b/>
          <w:bCs/>
          <w:color w:val="000000" w:themeColor="text1"/>
          <w:sz w:val="24"/>
          <w:szCs w:val="24"/>
        </w:rPr>
        <w:t>分布</w:t>
      </w:r>
      <w:r>
        <w:rPr>
          <w:rFonts w:ascii="Times New Roman" w:cs="Times New Roman"/>
          <w:b/>
          <w:bCs/>
          <w:color w:val="000000" w:themeColor="text1"/>
          <w:sz w:val="24"/>
          <w:szCs w:val="24"/>
        </w:rPr>
        <w:t>表</w:t>
      </w:r>
      <w:r>
        <w:rPr>
          <w:rFonts w:ascii="Times New Roman" w:cs="Times New Roman" w:hint="eastAsia"/>
          <w:b/>
          <w:bCs/>
          <w:color w:val="000000" w:themeColor="text1"/>
        </w:rPr>
        <w:t>-</w:t>
      </w:r>
      <w:r>
        <w:rPr>
          <w:rFonts w:ascii="Times New Roman" w:cs="Times New Roman" w:hint="eastAsia"/>
          <w:b/>
          <w:bCs/>
          <w:color w:val="000000" w:themeColor="text1"/>
        </w:rPr>
        <w:t>通识教育</w:t>
      </w:r>
    </w:p>
    <w:tbl>
      <w:tblPr>
        <w:tblW w:w="86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94"/>
        <w:gridCol w:w="670"/>
        <w:gridCol w:w="410"/>
        <w:gridCol w:w="1477"/>
        <w:gridCol w:w="1134"/>
        <w:gridCol w:w="425"/>
        <w:gridCol w:w="567"/>
        <w:gridCol w:w="567"/>
        <w:gridCol w:w="425"/>
        <w:gridCol w:w="541"/>
        <w:gridCol w:w="397"/>
        <w:gridCol w:w="370"/>
        <w:gridCol w:w="420"/>
        <w:gridCol w:w="627"/>
      </w:tblGrid>
      <w:tr w:rsidR="001920DB">
        <w:trPr>
          <w:trHeight w:val="325"/>
          <w:jc w:val="center"/>
        </w:trPr>
        <w:tc>
          <w:tcPr>
            <w:tcW w:w="594"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平台</w:t>
            </w:r>
          </w:p>
        </w:tc>
        <w:tc>
          <w:tcPr>
            <w:tcW w:w="67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课程</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模块</w:t>
            </w:r>
          </w:p>
        </w:tc>
        <w:tc>
          <w:tcPr>
            <w:tcW w:w="41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修读方式</w:t>
            </w:r>
          </w:p>
        </w:tc>
        <w:tc>
          <w:tcPr>
            <w:tcW w:w="1477"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课程名称</w:t>
            </w:r>
          </w:p>
        </w:tc>
        <w:tc>
          <w:tcPr>
            <w:tcW w:w="1134"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课程编码</w:t>
            </w:r>
          </w:p>
        </w:tc>
        <w:tc>
          <w:tcPr>
            <w:tcW w:w="425"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学分</w:t>
            </w:r>
          </w:p>
        </w:tc>
        <w:tc>
          <w:tcPr>
            <w:tcW w:w="567"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学时</w:t>
            </w:r>
          </w:p>
        </w:tc>
        <w:tc>
          <w:tcPr>
            <w:tcW w:w="1533" w:type="dxa"/>
            <w:gridSpan w:val="3"/>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学时分配</w:t>
            </w:r>
          </w:p>
        </w:tc>
        <w:tc>
          <w:tcPr>
            <w:tcW w:w="397"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周学时</w:t>
            </w:r>
          </w:p>
        </w:tc>
        <w:tc>
          <w:tcPr>
            <w:tcW w:w="37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开课学期</w:t>
            </w:r>
          </w:p>
        </w:tc>
        <w:tc>
          <w:tcPr>
            <w:tcW w:w="42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考核方式</w:t>
            </w:r>
          </w:p>
        </w:tc>
        <w:tc>
          <w:tcPr>
            <w:tcW w:w="627"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备</w:t>
            </w:r>
          </w:p>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注</w:t>
            </w:r>
          </w:p>
        </w:tc>
      </w:tr>
      <w:tr w:rsidR="001920DB">
        <w:trPr>
          <w:trHeight w:val="313"/>
          <w:jc w:val="center"/>
        </w:trPr>
        <w:tc>
          <w:tcPr>
            <w:tcW w:w="594" w:type="dxa"/>
            <w:vMerge/>
            <w:vAlign w:val="center"/>
          </w:tcPr>
          <w:p w:rsidR="001920DB" w:rsidRDefault="001920DB">
            <w:pPr>
              <w:spacing w:line="400" w:lineRule="exact"/>
              <w:jc w:val="center"/>
              <w:rPr>
                <w:color w:val="000000" w:themeColor="text1"/>
                <w:sz w:val="18"/>
                <w:szCs w:val="18"/>
              </w:rPr>
            </w:pPr>
          </w:p>
        </w:tc>
        <w:tc>
          <w:tcPr>
            <w:tcW w:w="670" w:type="dxa"/>
            <w:vMerge/>
            <w:vAlign w:val="center"/>
          </w:tcPr>
          <w:p w:rsidR="001920DB" w:rsidRDefault="001920DB">
            <w:pPr>
              <w:spacing w:line="400" w:lineRule="exact"/>
              <w:jc w:val="center"/>
              <w:rPr>
                <w:color w:val="000000" w:themeColor="text1"/>
                <w:sz w:val="18"/>
                <w:szCs w:val="18"/>
              </w:rPr>
            </w:pPr>
          </w:p>
        </w:tc>
        <w:tc>
          <w:tcPr>
            <w:tcW w:w="410" w:type="dxa"/>
            <w:vMerge/>
            <w:vAlign w:val="center"/>
          </w:tcPr>
          <w:p w:rsidR="001920DB" w:rsidRDefault="001920DB">
            <w:pPr>
              <w:spacing w:line="400" w:lineRule="exact"/>
              <w:jc w:val="center"/>
              <w:rPr>
                <w:color w:val="000000" w:themeColor="text1"/>
                <w:sz w:val="18"/>
                <w:szCs w:val="18"/>
              </w:rPr>
            </w:pPr>
          </w:p>
        </w:tc>
        <w:tc>
          <w:tcPr>
            <w:tcW w:w="1477" w:type="dxa"/>
            <w:vMerge/>
            <w:vAlign w:val="center"/>
          </w:tcPr>
          <w:p w:rsidR="001920DB" w:rsidRDefault="001920DB">
            <w:pPr>
              <w:spacing w:line="400" w:lineRule="exact"/>
              <w:jc w:val="center"/>
              <w:rPr>
                <w:color w:val="000000" w:themeColor="text1"/>
                <w:sz w:val="18"/>
                <w:szCs w:val="18"/>
              </w:rPr>
            </w:pPr>
          </w:p>
        </w:tc>
        <w:tc>
          <w:tcPr>
            <w:tcW w:w="1134" w:type="dxa"/>
            <w:vMerge/>
            <w:vAlign w:val="center"/>
          </w:tcPr>
          <w:p w:rsidR="001920DB" w:rsidRDefault="001920DB">
            <w:pPr>
              <w:spacing w:line="400" w:lineRule="exact"/>
              <w:jc w:val="center"/>
              <w:rPr>
                <w:color w:val="000000" w:themeColor="text1"/>
                <w:sz w:val="18"/>
                <w:szCs w:val="18"/>
              </w:rPr>
            </w:pPr>
          </w:p>
        </w:tc>
        <w:tc>
          <w:tcPr>
            <w:tcW w:w="425" w:type="dxa"/>
            <w:vMerge/>
            <w:vAlign w:val="center"/>
          </w:tcPr>
          <w:p w:rsidR="001920DB" w:rsidRDefault="001920DB">
            <w:pPr>
              <w:spacing w:line="400" w:lineRule="exact"/>
              <w:jc w:val="center"/>
              <w:rPr>
                <w:color w:val="000000" w:themeColor="text1"/>
                <w:sz w:val="18"/>
                <w:szCs w:val="18"/>
              </w:rPr>
            </w:pPr>
          </w:p>
        </w:tc>
        <w:tc>
          <w:tcPr>
            <w:tcW w:w="567" w:type="dxa"/>
            <w:vMerge/>
            <w:vAlign w:val="center"/>
          </w:tcPr>
          <w:p w:rsidR="001920DB" w:rsidRDefault="001920DB">
            <w:pPr>
              <w:spacing w:line="400" w:lineRule="exact"/>
              <w:jc w:val="center"/>
              <w:rPr>
                <w:color w:val="000000" w:themeColor="text1"/>
                <w:sz w:val="18"/>
                <w:szCs w:val="18"/>
              </w:rPr>
            </w:pPr>
          </w:p>
        </w:tc>
        <w:tc>
          <w:tcPr>
            <w:tcW w:w="567" w:type="dxa"/>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理论</w:t>
            </w:r>
          </w:p>
        </w:tc>
        <w:tc>
          <w:tcPr>
            <w:tcW w:w="425" w:type="dxa"/>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实验</w:t>
            </w:r>
          </w:p>
        </w:tc>
        <w:tc>
          <w:tcPr>
            <w:tcW w:w="541" w:type="dxa"/>
            <w:vAlign w:val="center"/>
          </w:tcPr>
          <w:p w:rsidR="001920DB" w:rsidRDefault="00467009">
            <w:pPr>
              <w:adjustRightInd w:val="0"/>
              <w:snapToGrid w:val="0"/>
              <w:spacing w:line="400" w:lineRule="exact"/>
              <w:jc w:val="center"/>
              <w:rPr>
                <w:color w:val="000000" w:themeColor="text1"/>
                <w:sz w:val="18"/>
                <w:szCs w:val="18"/>
              </w:rPr>
            </w:pPr>
            <w:r>
              <w:rPr>
                <w:color w:val="000000" w:themeColor="text1"/>
                <w:sz w:val="18"/>
                <w:szCs w:val="18"/>
              </w:rPr>
              <w:t>实践</w:t>
            </w:r>
          </w:p>
        </w:tc>
        <w:tc>
          <w:tcPr>
            <w:tcW w:w="397" w:type="dxa"/>
            <w:vMerge/>
            <w:vAlign w:val="center"/>
          </w:tcPr>
          <w:p w:rsidR="001920DB" w:rsidRDefault="001920DB">
            <w:pPr>
              <w:spacing w:line="400" w:lineRule="exact"/>
              <w:jc w:val="center"/>
              <w:rPr>
                <w:color w:val="000000" w:themeColor="text1"/>
                <w:sz w:val="18"/>
                <w:szCs w:val="18"/>
              </w:rPr>
            </w:pPr>
          </w:p>
        </w:tc>
        <w:tc>
          <w:tcPr>
            <w:tcW w:w="370" w:type="dxa"/>
            <w:vMerge/>
            <w:vAlign w:val="center"/>
          </w:tcPr>
          <w:p w:rsidR="001920DB" w:rsidRDefault="001920DB">
            <w:pPr>
              <w:spacing w:line="400" w:lineRule="exact"/>
              <w:jc w:val="center"/>
              <w:rPr>
                <w:color w:val="000000" w:themeColor="text1"/>
                <w:sz w:val="18"/>
                <w:szCs w:val="18"/>
              </w:rPr>
            </w:pPr>
          </w:p>
        </w:tc>
        <w:tc>
          <w:tcPr>
            <w:tcW w:w="420" w:type="dxa"/>
            <w:vMerge/>
            <w:vAlign w:val="center"/>
          </w:tcPr>
          <w:p w:rsidR="001920DB" w:rsidRDefault="001920DB">
            <w:pPr>
              <w:spacing w:line="400" w:lineRule="exact"/>
              <w:jc w:val="center"/>
              <w:rPr>
                <w:color w:val="000000" w:themeColor="text1"/>
                <w:sz w:val="18"/>
                <w:szCs w:val="18"/>
              </w:rPr>
            </w:pPr>
          </w:p>
        </w:tc>
        <w:tc>
          <w:tcPr>
            <w:tcW w:w="627" w:type="dxa"/>
            <w:vMerge/>
            <w:vAlign w:val="center"/>
          </w:tcPr>
          <w:p w:rsidR="001920DB" w:rsidRDefault="001920DB">
            <w:pPr>
              <w:spacing w:line="400" w:lineRule="exact"/>
              <w:jc w:val="center"/>
              <w:rPr>
                <w:color w:val="000000" w:themeColor="text1"/>
                <w:sz w:val="18"/>
                <w:szCs w:val="18"/>
              </w:rPr>
            </w:pPr>
          </w:p>
        </w:tc>
      </w:tr>
      <w:tr w:rsidR="001920DB">
        <w:trPr>
          <w:trHeight w:hRule="exact" w:val="642"/>
          <w:jc w:val="center"/>
        </w:trPr>
        <w:tc>
          <w:tcPr>
            <w:tcW w:w="594" w:type="dxa"/>
            <w:vMerge w:val="restart"/>
            <w:vAlign w:val="center"/>
          </w:tcPr>
          <w:p w:rsidR="001920DB" w:rsidRDefault="00467009">
            <w:pPr>
              <w:autoSpaceDE w:val="0"/>
              <w:autoSpaceDN w:val="0"/>
              <w:adjustRightInd w:val="0"/>
              <w:snapToGrid w:val="0"/>
              <w:spacing w:line="400" w:lineRule="exact"/>
              <w:jc w:val="center"/>
              <w:rPr>
                <w:color w:val="000000" w:themeColor="text1"/>
                <w:sz w:val="18"/>
                <w:szCs w:val="18"/>
              </w:rPr>
            </w:pPr>
            <w:r>
              <w:rPr>
                <w:color w:val="000000" w:themeColor="text1"/>
                <w:sz w:val="18"/>
                <w:szCs w:val="18"/>
              </w:rPr>
              <w:t>通识教育</w:t>
            </w:r>
          </w:p>
        </w:tc>
        <w:tc>
          <w:tcPr>
            <w:tcW w:w="670" w:type="dxa"/>
            <w:vMerge w:val="restart"/>
            <w:vAlign w:val="center"/>
          </w:tcPr>
          <w:p w:rsidR="001920DB" w:rsidRDefault="00467009">
            <w:pPr>
              <w:autoSpaceDE w:val="0"/>
              <w:autoSpaceDN w:val="0"/>
              <w:adjustRightInd w:val="0"/>
              <w:snapToGrid w:val="0"/>
              <w:spacing w:line="400" w:lineRule="exact"/>
              <w:jc w:val="center"/>
              <w:rPr>
                <w:color w:val="000000" w:themeColor="text1"/>
                <w:sz w:val="18"/>
                <w:szCs w:val="18"/>
              </w:rPr>
            </w:pPr>
            <w:r>
              <w:rPr>
                <w:rFonts w:hint="eastAsia"/>
                <w:color w:val="000000" w:themeColor="text1"/>
                <w:sz w:val="18"/>
                <w:szCs w:val="18"/>
              </w:rPr>
              <w:t>通识</w:t>
            </w:r>
          </w:p>
          <w:p w:rsidR="001920DB" w:rsidRDefault="00467009">
            <w:pPr>
              <w:autoSpaceDE w:val="0"/>
              <w:autoSpaceDN w:val="0"/>
              <w:adjustRightInd w:val="0"/>
              <w:snapToGrid w:val="0"/>
              <w:spacing w:line="400" w:lineRule="exact"/>
              <w:jc w:val="center"/>
              <w:rPr>
                <w:color w:val="000000" w:themeColor="text1"/>
                <w:sz w:val="18"/>
                <w:szCs w:val="18"/>
              </w:rPr>
            </w:pPr>
            <w:r>
              <w:rPr>
                <w:rFonts w:hint="eastAsia"/>
                <w:color w:val="000000" w:themeColor="text1"/>
                <w:sz w:val="18"/>
                <w:szCs w:val="18"/>
              </w:rPr>
              <w:t>必修课</w:t>
            </w:r>
          </w:p>
        </w:tc>
        <w:tc>
          <w:tcPr>
            <w:tcW w:w="410" w:type="dxa"/>
            <w:vMerge w:val="restart"/>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必修</w:t>
            </w:r>
          </w:p>
        </w:tc>
        <w:tc>
          <w:tcPr>
            <w:tcW w:w="1477" w:type="dxa"/>
            <w:vAlign w:val="center"/>
          </w:tcPr>
          <w:p w:rsidR="001920DB" w:rsidRDefault="00467009">
            <w:pPr>
              <w:rPr>
                <w:color w:val="000000" w:themeColor="text1"/>
                <w:sz w:val="18"/>
                <w:szCs w:val="18"/>
              </w:rPr>
            </w:pPr>
            <w:r>
              <w:rPr>
                <w:color w:val="000000" w:themeColor="text1"/>
                <w:sz w:val="18"/>
                <w:szCs w:val="18"/>
              </w:rPr>
              <w:t>中国近现代史纲要</w:t>
            </w:r>
          </w:p>
        </w:tc>
        <w:tc>
          <w:tcPr>
            <w:tcW w:w="1134" w:type="dxa"/>
            <w:vAlign w:val="center"/>
          </w:tcPr>
          <w:p w:rsidR="001920DB" w:rsidRDefault="00467009">
            <w:pPr>
              <w:autoSpaceDE w:val="0"/>
              <w:autoSpaceDN w:val="0"/>
              <w:adjustRightInd w:val="0"/>
              <w:snapToGrid w:val="0"/>
              <w:jc w:val="center"/>
              <w:rPr>
                <w:color w:val="000000" w:themeColor="text1"/>
                <w:sz w:val="18"/>
                <w:szCs w:val="18"/>
              </w:rPr>
            </w:pPr>
            <w:r>
              <w:rPr>
                <w:color w:val="000000" w:themeColor="text1"/>
                <w:sz w:val="18"/>
                <w:szCs w:val="18"/>
              </w:rPr>
              <w:t>4200048</w:t>
            </w:r>
          </w:p>
        </w:tc>
        <w:tc>
          <w:tcPr>
            <w:tcW w:w="42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p>
        </w:tc>
        <w:tc>
          <w:tcPr>
            <w:tcW w:w="56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48</w:t>
            </w:r>
          </w:p>
        </w:tc>
        <w:tc>
          <w:tcPr>
            <w:tcW w:w="56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32</w:t>
            </w:r>
          </w:p>
        </w:tc>
        <w:tc>
          <w:tcPr>
            <w:tcW w:w="425" w:type="dxa"/>
          </w:tcPr>
          <w:p w:rsidR="001920DB" w:rsidRDefault="001920DB">
            <w:pPr>
              <w:adjustRightInd w:val="0"/>
              <w:snapToGrid w:val="0"/>
              <w:jc w:val="center"/>
              <w:rPr>
                <w:color w:val="000000" w:themeColor="text1"/>
                <w:sz w:val="18"/>
                <w:szCs w:val="18"/>
              </w:rPr>
            </w:pPr>
          </w:p>
        </w:tc>
        <w:tc>
          <w:tcPr>
            <w:tcW w:w="541"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16</w:t>
            </w:r>
          </w:p>
        </w:tc>
        <w:tc>
          <w:tcPr>
            <w:tcW w:w="39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w:t>
            </w:r>
          </w:p>
        </w:tc>
        <w:tc>
          <w:tcPr>
            <w:tcW w:w="42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1920DB" w:rsidRDefault="001920DB">
            <w:pPr>
              <w:autoSpaceDE w:val="0"/>
              <w:autoSpaceDN w:val="0"/>
              <w:spacing w:line="240" w:lineRule="exact"/>
              <w:jc w:val="center"/>
              <w:rPr>
                <w:rFonts w:eastAsia="楷体_GB2312"/>
                <w:color w:val="000000" w:themeColor="text1"/>
                <w:sz w:val="18"/>
                <w:szCs w:val="18"/>
              </w:rPr>
            </w:pPr>
          </w:p>
        </w:tc>
      </w:tr>
      <w:tr w:rsidR="001920DB">
        <w:trPr>
          <w:trHeight w:hRule="exact" w:val="621"/>
          <w:jc w:val="center"/>
        </w:trPr>
        <w:tc>
          <w:tcPr>
            <w:tcW w:w="594"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477" w:type="dxa"/>
            <w:vAlign w:val="center"/>
          </w:tcPr>
          <w:p w:rsidR="001920DB" w:rsidRDefault="00467009">
            <w:pPr>
              <w:rPr>
                <w:color w:val="000000" w:themeColor="text1"/>
                <w:sz w:val="18"/>
                <w:szCs w:val="18"/>
              </w:rPr>
            </w:pPr>
            <w:r>
              <w:rPr>
                <w:color w:val="000000" w:themeColor="text1"/>
                <w:sz w:val="18"/>
                <w:szCs w:val="18"/>
              </w:rPr>
              <w:t>思想道德修养与</w:t>
            </w:r>
          </w:p>
          <w:p w:rsidR="001920DB" w:rsidRDefault="00467009">
            <w:pPr>
              <w:rPr>
                <w:color w:val="000000" w:themeColor="text1"/>
                <w:sz w:val="18"/>
                <w:szCs w:val="18"/>
              </w:rPr>
            </w:pPr>
            <w:r>
              <w:rPr>
                <w:color w:val="000000" w:themeColor="text1"/>
                <w:sz w:val="18"/>
                <w:szCs w:val="18"/>
              </w:rPr>
              <w:t>法律基础</w:t>
            </w:r>
          </w:p>
        </w:tc>
        <w:tc>
          <w:tcPr>
            <w:tcW w:w="1134" w:type="dxa"/>
            <w:vAlign w:val="center"/>
          </w:tcPr>
          <w:p w:rsidR="001920DB" w:rsidRDefault="00467009">
            <w:pPr>
              <w:autoSpaceDE w:val="0"/>
              <w:autoSpaceDN w:val="0"/>
              <w:adjustRightInd w:val="0"/>
              <w:snapToGrid w:val="0"/>
              <w:jc w:val="center"/>
              <w:rPr>
                <w:color w:val="000000" w:themeColor="text1"/>
                <w:sz w:val="18"/>
                <w:szCs w:val="18"/>
              </w:rPr>
            </w:pPr>
            <w:r>
              <w:rPr>
                <w:color w:val="000000" w:themeColor="text1"/>
                <w:sz w:val="18"/>
                <w:szCs w:val="18"/>
              </w:rPr>
              <w:t>4200044</w:t>
            </w:r>
          </w:p>
        </w:tc>
        <w:tc>
          <w:tcPr>
            <w:tcW w:w="42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p>
        </w:tc>
        <w:tc>
          <w:tcPr>
            <w:tcW w:w="56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48</w:t>
            </w:r>
          </w:p>
        </w:tc>
        <w:tc>
          <w:tcPr>
            <w:tcW w:w="56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32</w:t>
            </w:r>
          </w:p>
        </w:tc>
        <w:tc>
          <w:tcPr>
            <w:tcW w:w="425" w:type="dxa"/>
          </w:tcPr>
          <w:p w:rsidR="001920DB" w:rsidRDefault="001920DB">
            <w:pPr>
              <w:adjustRightInd w:val="0"/>
              <w:snapToGrid w:val="0"/>
              <w:jc w:val="center"/>
              <w:rPr>
                <w:color w:val="000000" w:themeColor="text1"/>
                <w:sz w:val="18"/>
                <w:szCs w:val="18"/>
              </w:rPr>
            </w:pPr>
          </w:p>
        </w:tc>
        <w:tc>
          <w:tcPr>
            <w:tcW w:w="541"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16</w:t>
            </w:r>
          </w:p>
        </w:tc>
        <w:tc>
          <w:tcPr>
            <w:tcW w:w="39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w:t>
            </w:r>
          </w:p>
        </w:tc>
        <w:tc>
          <w:tcPr>
            <w:tcW w:w="42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1920DB" w:rsidRDefault="001920DB">
            <w:pPr>
              <w:autoSpaceDE w:val="0"/>
              <w:autoSpaceDN w:val="0"/>
              <w:spacing w:line="240" w:lineRule="exact"/>
              <w:jc w:val="center"/>
              <w:rPr>
                <w:rFonts w:eastAsia="楷体_GB2312"/>
                <w:color w:val="000000" w:themeColor="text1"/>
                <w:sz w:val="18"/>
                <w:szCs w:val="18"/>
              </w:rPr>
            </w:pPr>
          </w:p>
        </w:tc>
      </w:tr>
      <w:tr w:rsidR="001920DB">
        <w:trPr>
          <w:trHeight w:hRule="exact" w:val="700"/>
          <w:jc w:val="center"/>
        </w:trPr>
        <w:tc>
          <w:tcPr>
            <w:tcW w:w="594"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477" w:type="dxa"/>
            <w:vAlign w:val="center"/>
          </w:tcPr>
          <w:p w:rsidR="001920DB" w:rsidRDefault="00467009">
            <w:pPr>
              <w:rPr>
                <w:color w:val="000000" w:themeColor="text1"/>
                <w:sz w:val="18"/>
                <w:szCs w:val="18"/>
              </w:rPr>
            </w:pPr>
            <w:r>
              <w:rPr>
                <w:color w:val="000000" w:themeColor="text1"/>
                <w:sz w:val="18"/>
                <w:szCs w:val="18"/>
              </w:rPr>
              <w:t>毛泽东思想和中国特色社会主义理论体系概论</w:t>
            </w:r>
          </w:p>
        </w:tc>
        <w:tc>
          <w:tcPr>
            <w:tcW w:w="1134" w:type="dxa"/>
            <w:vAlign w:val="center"/>
          </w:tcPr>
          <w:p w:rsidR="001920DB" w:rsidRDefault="00467009">
            <w:pPr>
              <w:autoSpaceDE w:val="0"/>
              <w:autoSpaceDN w:val="0"/>
              <w:adjustRightInd w:val="0"/>
              <w:snapToGrid w:val="0"/>
              <w:jc w:val="center"/>
              <w:rPr>
                <w:color w:val="000000" w:themeColor="text1"/>
                <w:sz w:val="18"/>
                <w:szCs w:val="18"/>
              </w:rPr>
            </w:pPr>
            <w:r>
              <w:rPr>
                <w:color w:val="000000" w:themeColor="text1"/>
                <w:sz w:val="18"/>
                <w:szCs w:val="18"/>
              </w:rPr>
              <w:t>4200041</w:t>
            </w:r>
          </w:p>
        </w:tc>
        <w:tc>
          <w:tcPr>
            <w:tcW w:w="425"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3</w:t>
            </w:r>
          </w:p>
        </w:tc>
        <w:tc>
          <w:tcPr>
            <w:tcW w:w="567"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48</w:t>
            </w:r>
          </w:p>
        </w:tc>
        <w:tc>
          <w:tcPr>
            <w:tcW w:w="567"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32</w:t>
            </w:r>
          </w:p>
        </w:tc>
        <w:tc>
          <w:tcPr>
            <w:tcW w:w="425" w:type="dxa"/>
          </w:tcPr>
          <w:p w:rsidR="001920DB" w:rsidRDefault="001920DB">
            <w:pPr>
              <w:adjustRightInd w:val="0"/>
              <w:snapToGrid w:val="0"/>
              <w:jc w:val="center"/>
              <w:rPr>
                <w:color w:val="000000" w:themeColor="text1"/>
                <w:sz w:val="18"/>
                <w:szCs w:val="18"/>
              </w:rPr>
            </w:pPr>
          </w:p>
        </w:tc>
        <w:tc>
          <w:tcPr>
            <w:tcW w:w="541"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16</w:t>
            </w:r>
          </w:p>
        </w:tc>
        <w:tc>
          <w:tcPr>
            <w:tcW w:w="397"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p>
        </w:tc>
        <w:tc>
          <w:tcPr>
            <w:tcW w:w="42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1920DB" w:rsidRDefault="001920DB">
            <w:pPr>
              <w:autoSpaceDE w:val="0"/>
              <w:autoSpaceDN w:val="0"/>
              <w:spacing w:line="240" w:lineRule="exact"/>
              <w:jc w:val="center"/>
              <w:rPr>
                <w:rFonts w:eastAsia="楷体_GB2312"/>
                <w:color w:val="000000" w:themeColor="text1"/>
                <w:sz w:val="18"/>
                <w:szCs w:val="18"/>
              </w:rPr>
            </w:pPr>
          </w:p>
        </w:tc>
      </w:tr>
      <w:tr w:rsidR="001920DB">
        <w:trPr>
          <w:trHeight w:hRule="exact" w:val="568"/>
          <w:jc w:val="center"/>
        </w:trPr>
        <w:tc>
          <w:tcPr>
            <w:tcW w:w="594"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477" w:type="dxa"/>
            <w:vAlign w:val="center"/>
          </w:tcPr>
          <w:p w:rsidR="001920DB" w:rsidRDefault="00467009">
            <w:pPr>
              <w:rPr>
                <w:color w:val="000000" w:themeColor="text1"/>
                <w:sz w:val="18"/>
                <w:szCs w:val="18"/>
              </w:rPr>
            </w:pPr>
            <w:r>
              <w:rPr>
                <w:color w:val="000000" w:themeColor="text1"/>
                <w:sz w:val="18"/>
                <w:szCs w:val="18"/>
              </w:rPr>
              <w:t>马克思主义基本原理</w:t>
            </w:r>
          </w:p>
        </w:tc>
        <w:tc>
          <w:tcPr>
            <w:tcW w:w="1134" w:type="dxa"/>
            <w:vAlign w:val="center"/>
          </w:tcPr>
          <w:p w:rsidR="001920DB" w:rsidRDefault="00467009">
            <w:pPr>
              <w:autoSpaceDE w:val="0"/>
              <w:autoSpaceDN w:val="0"/>
              <w:adjustRightInd w:val="0"/>
              <w:snapToGrid w:val="0"/>
              <w:jc w:val="center"/>
              <w:rPr>
                <w:color w:val="000000" w:themeColor="text1"/>
                <w:sz w:val="18"/>
                <w:szCs w:val="18"/>
              </w:rPr>
            </w:pPr>
            <w:r>
              <w:rPr>
                <w:color w:val="000000" w:themeColor="text1"/>
                <w:sz w:val="18"/>
                <w:szCs w:val="18"/>
              </w:rPr>
              <w:t>4200040</w:t>
            </w:r>
          </w:p>
        </w:tc>
        <w:tc>
          <w:tcPr>
            <w:tcW w:w="42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p>
        </w:tc>
        <w:tc>
          <w:tcPr>
            <w:tcW w:w="56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48</w:t>
            </w:r>
          </w:p>
        </w:tc>
        <w:tc>
          <w:tcPr>
            <w:tcW w:w="56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32</w:t>
            </w:r>
          </w:p>
        </w:tc>
        <w:tc>
          <w:tcPr>
            <w:tcW w:w="425" w:type="dxa"/>
          </w:tcPr>
          <w:p w:rsidR="001920DB" w:rsidRDefault="001920DB">
            <w:pPr>
              <w:adjustRightInd w:val="0"/>
              <w:snapToGrid w:val="0"/>
              <w:jc w:val="center"/>
              <w:rPr>
                <w:color w:val="000000" w:themeColor="text1"/>
                <w:sz w:val="18"/>
                <w:szCs w:val="18"/>
              </w:rPr>
            </w:pPr>
          </w:p>
        </w:tc>
        <w:tc>
          <w:tcPr>
            <w:tcW w:w="541"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16</w:t>
            </w:r>
          </w:p>
        </w:tc>
        <w:tc>
          <w:tcPr>
            <w:tcW w:w="39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w:t>
            </w:r>
          </w:p>
        </w:tc>
        <w:tc>
          <w:tcPr>
            <w:tcW w:w="42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1920DB" w:rsidRDefault="001920DB">
            <w:pPr>
              <w:autoSpaceDE w:val="0"/>
              <w:autoSpaceDN w:val="0"/>
              <w:adjustRightInd w:val="0"/>
              <w:spacing w:line="240" w:lineRule="exact"/>
              <w:jc w:val="center"/>
              <w:rPr>
                <w:rFonts w:eastAsia="楷体_GB2312"/>
                <w:color w:val="000000" w:themeColor="text1"/>
                <w:sz w:val="18"/>
                <w:szCs w:val="18"/>
              </w:rPr>
            </w:pPr>
          </w:p>
        </w:tc>
      </w:tr>
      <w:tr w:rsidR="001920DB">
        <w:trPr>
          <w:trHeight w:hRule="exact" w:val="938"/>
          <w:jc w:val="center"/>
        </w:trPr>
        <w:tc>
          <w:tcPr>
            <w:tcW w:w="594"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477" w:type="dxa"/>
            <w:vAlign w:val="center"/>
          </w:tcPr>
          <w:p w:rsidR="001920DB" w:rsidRDefault="00467009">
            <w:pPr>
              <w:rPr>
                <w:color w:val="000000" w:themeColor="text1"/>
                <w:sz w:val="18"/>
                <w:szCs w:val="18"/>
              </w:rPr>
            </w:pPr>
            <w:r>
              <w:rPr>
                <w:rFonts w:hint="eastAsia"/>
                <w:color w:val="000000" w:themeColor="text1"/>
                <w:sz w:val="18"/>
                <w:szCs w:val="18"/>
              </w:rPr>
              <w:t>习近平新时代中国特色社会主义思想概论</w:t>
            </w:r>
          </w:p>
        </w:tc>
        <w:tc>
          <w:tcPr>
            <w:tcW w:w="1134" w:type="dxa"/>
            <w:vAlign w:val="center"/>
          </w:tcPr>
          <w:p w:rsidR="001920DB" w:rsidRDefault="00467009">
            <w:pPr>
              <w:autoSpaceDE w:val="0"/>
              <w:autoSpaceDN w:val="0"/>
              <w:adjustRightInd w:val="0"/>
              <w:snapToGrid w:val="0"/>
              <w:jc w:val="center"/>
              <w:rPr>
                <w:color w:val="000000" w:themeColor="text1"/>
                <w:sz w:val="18"/>
                <w:szCs w:val="18"/>
              </w:rPr>
            </w:pPr>
            <w:r>
              <w:rPr>
                <w:rFonts w:hint="eastAsia"/>
                <w:color w:val="000000" w:themeColor="text1"/>
                <w:sz w:val="18"/>
                <w:szCs w:val="18"/>
              </w:rPr>
              <w:t>4200077</w:t>
            </w:r>
          </w:p>
        </w:tc>
        <w:tc>
          <w:tcPr>
            <w:tcW w:w="425"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3</w:t>
            </w:r>
          </w:p>
        </w:tc>
        <w:tc>
          <w:tcPr>
            <w:tcW w:w="567"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48</w:t>
            </w:r>
          </w:p>
        </w:tc>
        <w:tc>
          <w:tcPr>
            <w:tcW w:w="567"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32</w:t>
            </w:r>
          </w:p>
        </w:tc>
        <w:tc>
          <w:tcPr>
            <w:tcW w:w="425" w:type="dxa"/>
          </w:tcPr>
          <w:p w:rsidR="001920DB" w:rsidRDefault="001920DB">
            <w:pPr>
              <w:adjustRightInd w:val="0"/>
              <w:snapToGrid w:val="0"/>
              <w:jc w:val="center"/>
              <w:rPr>
                <w:color w:val="000000" w:themeColor="text1"/>
                <w:sz w:val="18"/>
                <w:szCs w:val="18"/>
              </w:rPr>
            </w:pPr>
          </w:p>
        </w:tc>
        <w:tc>
          <w:tcPr>
            <w:tcW w:w="541"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16</w:t>
            </w:r>
          </w:p>
        </w:tc>
        <w:tc>
          <w:tcPr>
            <w:tcW w:w="397"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5</w:t>
            </w:r>
          </w:p>
        </w:tc>
        <w:tc>
          <w:tcPr>
            <w:tcW w:w="42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1920DB" w:rsidRDefault="001920DB">
            <w:pPr>
              <w:autoSpaceDE w:val="0"/>
              <w:autoSpaceDN w:val="0"/>
              <w:adjustRightInd w:val="0"/>
              <w:spacing w:line="240" w:lineRule="exact"/>
              <w:jc w:val="center"/>
              <w:rPr>
                <w:rFonts w:eastAsia="楷体_GB2312"/>
                <w:color w:val="000000" w:themeColor="text1"/>
                <w:sz w:val="18"/>
                <w:szCs w:val="18"/>
              </w:rPr>
            </w:pPr>
          </w:p>
        </w:tc>
      </w:tr>
      <w:tr w:rsidR="001920DB">
        <w:trPr>
          <w:trHeight w:hRule="exact" w:val="562"/>
          <w:jc w:val="center"/>
        </w:trPr>
        <w:tc>
          <w:tcPr>
            <w:tcW w:w="594"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477" w:type="dxa"/>
            <w:vAlign w:val="center"/>
          </w:tcPr>
          <w:p w:rsidR="001920DB" w:rsidRDefault="00467009">
            <w:pPr>
              <w:rPr>
                <w:color w:val="000000" w:themeColor="text1"/>
                <w:sz w:val="18"/>
                <w:szCs w:val="18"/>
              </w:rPr>
            </w:pPr>
            <w:r>
              <w:rPr>
                <w:color w:val="000000" w:themeColor="text1"/>
                <w:sz w:val="18"/>
                <w:szCs w:val="18"/>
              </w:rPr>
              <w:t>形势与政策（讲座）</w:t>
            </w:r>
          </w:p>
        </w:tc>
        <w:tc>
          <w:tcPr>
            <w:tcW w:w="1134" w:type="dxa"/>
            <w:vAlign w:val="center"/>
          </w:tcPr>
          <w:p w:rsidR="001920DB" w:rsidRDefault="00467009">
            <w:pPr>
              <w:autoSpaceDE w:val="0"/>
              <w:autoSpaceDN w:val="0"/>
              <w:adjustRightInd w:val="0"/>
              <w:snapToGrid w:val="0"/>
              <w:jc w:val="center"/>
              <w:rPr>
                <w:color w:val="000000" w:themeColor="text1"/>
                <w:sz w:val="18"/>
                <w:szCs w:val="18"/>
              </w:rPr>
            </w:pPr>
            <w:r>
              <w:rPr>
                <w:color w:val="000000" w:themeColor="text1"/>
                <w:sz w:val="18"/>
                <w:szCs w:val="18"/>
              </w:rPr>
              <w:t>4200040</w:t>
            </w:r>
          </w:p>
        </w:tc>
        <w:tc>
          <w:tcPr>
            <w:tcW w:w="42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w:t>
            </w:r>
          </w:p>
        </w:tc>
        <w:tc>
          <w:tcPr>
            <w:tcW w:w="56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32</w:t>
            </w:r>
          </w:p>
        </w:tc>
        <w:tc>
          <w:tcPr>
            <w:tcW w:w="567"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24</w:t>
            </w:r>
          </w:p>
        </w:tc>
        <w:tc>
          <w:tcPr>
            <w:tcW w:w="425" w:type="dxa"/>
          </w:tcPr>
          <w:p w:rsidR="001920DB" w:rsidRDefault="001920DB">
            <w:pPr>
              <w:adjustRightInd w:val="0"/>
              <w:snapToGrid w:val="0"/>
              <w:jc w:val="center"/>
              <w:rPr>
                <w:color w:val="000000" w:themeColor="text1"/>
                <w:sz w:val="18"/>
                <w:szCs w:val="18"/>
              </w:rPr>
            </w:pPr>
          </w:p>
        </w:tc>
        <w:tc>
          <w:tcPr>
            <w:tcW w:w="541"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8</w:t>
            </w:r>
          </w:p>
        </w:tc>
        <w:tc>
          <w:tcPr>
            <w:tcW w:w="397"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1-4</w:t>
            </w:r>
          </w:p>
        </w:tc>
        <w:tc>
          <w:tcPr>
            <w:tcW w:w="42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查</w:t>
            </w:r>
          </w:p>
        </w:tc>
        <w:tc>
          <w:tcPr>
            <w:tcW w:w="627" w:type="dxa"/>
            <w:vAlign w:val="center"/>
          </w:tcPr>
          <w:p w:rsidR="001920DB" w:rsidRDefault="001920DB">
            <w:pPr>
              <w:autoSpaceDE w:val="0"/>
              <w:autoSpaceDN w:val="0"/>
              <w:adjustRightInd w:val="0"/>
              <w:snapToGrid w:val="0"/>
              <w:spacing w:line="160" w:lineRule="exact"/>
              <w:jc w:val="center"/>
              <w:rPr>
                <w:rFonts w:eastAsia="楷体_GB2312"/>
                <w:color w:val="000000" w:themeColor="text1"/>
                <w:sz w:val="18"/>
                <w:szCs w:val="18"/>
              </w:rPr>
            </w:pPr>
          </w:p>
        </w:tc>
      </w:tr>
      <w:tr w:rsidR="00F32527">
        <w:trPr>
          <w:trHeight w:hRule="exact" w:val="562"/>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sidRPr="00F32527">
              <w:rPr>
                <w:rFonts w:hint="eastAsia"/>
                <w:color w:val="000000" w:themeColor="text1"/>
                <w:sz w:val="18"/>
                <w:szCs w:val="18"/>
              </w:rPr>
              <w:t>中华民族共同体概论</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sidRPr="00F32527">
              <w:rPr>
                <w:color w:val="000000" w:themeColor="text1"/>
                <w:sz w:val="18"/>
                <w:szCs w:val="18"/>
              </w:rPr>
              <w:t>4200086</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420" w:type="dxa"/>
            <w:vAlign w:val="center"/>
          </w:tcPr>
          <w:p w:rsidR="00F32527" w:rsidRDefault="00F32527" w:rsidP="00F32527">
            <w:pPr>
              <w:adjustRightInd w:val="0"/>
              <w:snapToGrid w:val="0"/>
              <w:jc w:val="center"/>
              <w:rPr>
                <w:color w:val="000000" w:themeColor="text1"/>
                <w:sz w:val="18"/>
                <w:szCs w:val="18"/>
              </w:rPr>
            </w:pPr>
            <w:r w:rsidRPr="00F32527">
              <w:rPr>
                <w:rFonts w:hint="eastAsia"/>
                <w:color w:val="000000" w:themeColor="text1"/>
                <w:sz w:val="18"/>
                <w:szCs w:val="18"/>
              </w:rPr>
              <w:t>查</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8"/>
                <w:szCs w:val="18"/>
              </w:rPr>
            </w:pPr>
          </w:p>
        </w:tc>
      </w:tr>
      <w:tr w:rsidR="00F32527">
        <w:trPr>
          <w:trHeight w:hRule="exact" w:val="562"/>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sidRPr="00F32527">
              <w:rPr>
                <w:rFonts w:hint="eastAsia"/>
                <w:color w:val="000000" w:themeColor="text1"/>
                <w:sz w:val="18"/>
                <w:szCs w:val="18"/>
              </w:rPr>
              <w:t>大学生国家安全教育</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sidRPr="00F32527">
              <w:rPr>
                <w:color w:val="000000" w:themeColor="text1"/>
                <w:sz w:val="18"/>
                <w:szCs w:val="18"/>
              </w:rPr>
              <w:t>4200087</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16</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12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4</w:t>
            </w:r>
          </w:p>
        </w:tc>
        <w:tc>
          <w:tcPr>
            <w:tcW w:w="397" w:type="dxa"/>
            <w:vAlign w:val="center"/>
          </w:tcPr>
          <w:p w:rsidR="00F32527" w:rsidRDefault="00F32527" w:rsidP="00F32527">
            <w:pPr>
              <w:adjustRightInd w:val="0"/>
              <w:snapToGrid w:val="0"/>
              <w:jc w:val="center"/>
              <w:rPr>
                <w:color w:val="000000" w:themeColor="text1"/>
                <w:sz w:val="18"/>
                <w:szCs w:val="18"/>
              </w:rPr>
            </w:pP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4</w:t>
            </w:r>
          </w:p>
        </w:tc>
        <w:tc>
          <w:tcPr>
            <w:tcW w:w="420" w:type="dxa"/>
            <w:vAlign w:val="center"/>
          </w:tcPr>
          <w:p w:rsidR="00F32527" w:rsidRDefault="00F32527" w:rsidP="00F32527">
            <w:pPr>
              <w:adjustRightInd w:val="0"/>
              <w:snapToGrid w:val="0"/>
              <w:jc w:val="center"/>
              <w:rPr>
                <w:color w:val="000000" w:themeColor="text1"/>
                <w:sz w:val="18"/>
                <w:szCs w:val="18"/>
              </w:rPr>
            </w:pPr>
            <w:r w:rsidRPr="00F32527">
              <w:rPr>
                <w:rFonts w:hint="eastAsia"/>
                <w:color w:val="000000" w:themeColor="text1"/>
                <w:sz w:val="18"/>
                <w:szCs w:val="18"/>
              </w:rPr>
              <w:t>查</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8"/>
                <w:szCs w:val="18"/>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大学英语</w:t>
            </w:r>
            <w:r>
              <w:rPr>
                <w:color w:val="000000" w:themeColor="text1"/>
                <w:sz w:val="18"/>
                <w:szCs w:val="18"/>
              </w:rPr>
              <w:t>1</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4200015</w:t>
            </w:r>
          </w:p>
        </w:tc>
        <w:tc>
          <w:tcPr>
            <w:tcW w:w="425"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8"/>
                <w:szCs w:val="18"/>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大学英语</w:t>
            </w:r>
            <w:r>
              <w:rPr>
                <w:color w:val="000000" w:themeColor="text1"/>
                <w:sz w:val="18"/>
                <w:szCs w:val="18"/>
              </w:rPr>
              <w:t>2</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4200016</w:t>
            </w:r>
          </w:p>
        </w:tc>
        <w:tc>
          <w:tcPr>
            <w:tcW w:w="425"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8"/>
                <w:szCs w:val="18"/>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大学英语</w:t>
            </w:r>
            <w:r>
              <w:rPr>
                <w:color w:val="000000" w:themeColor="text1"/>
                <w:sz w:val="18"/>
                <w:szCs w:val="18"/>
              </w:rPr>
              <w:t>3</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4200017</w:t>
            </w:r>
          </w:p>
        </w:tc>
        <w:tc>
          <w:tcPr>
            <w:tcW w:w="425"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8"/>
                <w:szCs w:val="18"/>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大学英语</w:t>
            </w:r>
            <w:r>
              <w:rPr>
                <w:color w:val="000000" w:themeColor="text1"/>
                <w:sz w:val="18"/>
                <w:szCs w:val="18"/>
              </w:rPr>
              <w:t>4</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4200018</w:t>
            </w:r>
          </w:p>
        </w:tc>
        <w:tc>
          <w:tcPr>
            <w:tcW w:w="425"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4</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8"/>
                <w:szCs w:val="18"/>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大学体育</w:t>
            </w:r>
            <w:r>
              <w:rPr>
                <w:color w:val="000000" w:themeColor="text1"/>
                <w:sz w:val="18"/>
                <w:szCs w:val="18"/>
              </w:rPr>
              <w:t>1</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4200004</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大学体育</w:t>
            </w:r>
            <w:r>
              <w:rPr>
                <w:color w:val="000000" w:themeColor="text1"/>
                <w:sz w:val="18"/>
                <w:szCs w:val="18"/>
              </w:rPr>
              <w:t>2</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4200005</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32</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大学体育</w:t>
            </w:r>
            <w:r>
              <w:rPr>
                <w:color w:val="000000" w:themeColor="text1"/>
                <w:sz w:val="18"/>
                <w:szCs w:val="18"/>
              </w:rPr>
              <w:t>3</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4200006</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32</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大学体育</w:t>
            </w:r>
            <w:r>
              <w:rPr>
                <w:rFonts w:ascii="宋体" w:hAnsi="宋体" w:hint="eastAsia"/>
                <w:color w:val="000000" w:themeColor="text1"/>
                <w:sz w:val="18"/>
                <w:szCs w:val="18"/>
              </w:rPr>
              <w:t>4</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4200007</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32</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4</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创业基础</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4200001</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32</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16</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16</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查</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军事理论</w:t>
            </w:r>
          </w:p>
        </w:tc>
        <w:tc>
          <w:tcPr>
            <w:tcW w:w="1134" w:type="dxa"/>
            <w:vAlign w:val="center"/>
          </w:tcPr>
          <w:p w:rsidR="00F32527" w:rsidRDefault="00F32527" w:rsidP="00F32527">
            <w:pPr>
              <w:autoSpaceDE w:val="0"/>
              <w:autoSpaceDN w:val="0"/>
              <w:adjustRightInd w:val="0"/>
              <w:snapToGrid w:val="0"/>
              <w:jc w:val="center"/>
              <w:rPr>
                <w:color w:val="000000" w:themeColor="text1"/>
                <w:sz w:val="18"/>
                <w:szCs w:val="18"/>
              </w:rPr>
            </w:pPr>
            <w:r>
              <w:rPr>
                <w:color w:val="000000" w:themeColor="text1"/>
                <w:sz w:val="18"/>
                <w:szCs w:val="18"/>
              </w:rPr>
              <w:t>4200039</w:t>
            </w:r>
          </w:p>
        </w:tc>
        <w:tc>
          <w:tcPr>
            <w:tcW w:w="425"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56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6</w:t>
            </w:r>
          </w:p>
        </w:tc>
        <w:tc>
          <w:tcPr>
            <w:tcW w:w="56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14</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22</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42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大学生心理健康</w:t>
            </w:r>
          </w:p>
        </w:tc>
        <w:tc>
          <w:tcPr>
            <w:tcW w:w="1134" w:type="dxa"/>
            <w:vAlign w:val="center"/>
          </w:tcPr>
          <w:p w:rsidR="00F32527" w:rsidRDefault="00F32527" w:rsidP="00F32527">
            <w:pPr>
              <w:jc w:val="center"/>
              <w:rPr>
                <w:color w:val="000000" w:themeColor="text1"/>
                <w:sz w:val="18"/>
                <w:szCs w:val="18"/>
              </w:rPr>
            </w:pPr>
            <w:r>
              <w:rPr>
                <w:color w:val="000000" w:themeColor="text1"/>
                <w:sz w:val="18"/>
                <w:szCs w:val="18"/>
              </w:rPr>
              <w:t>4200003</w:t>
            </w:r>
          </w:p>
        </w:tc>
        <w:tc>
          <w:tcPr>
            <w:tcW w:w="425" w:type="dxa"/>
            <w:vAlign w:val="center"/>
          </w:tcPr>
          <w:p w:rsidR="00F32527" w:rsidRDefault="00F32527" w:rsidP="00F32527">
            <w:pPr>
              <w:spacing w:line="280" w:lineRule="exact"/>
              <w:jc w:val="center"/>
              <w:rPr>
                <w:color w:val="000000" w:themeColor="text1"/>
                <w:sz w:val="18"/>
                <w:szCs w:val="18"/>
              </w:rPr>
            </w:pPr>
            <w:r>
              <w:rPr>
                <w:color w:val="000000" w:themeColor="text1"/>
                <w:sz w:val="18"/>
                <w:szCs w:val="18"/>
              </w:rPr>
              <w:t>1</w:t>
            </w:r>
          </w:p>
        </w:tc>
        <w:tc>
          <w:tcPr>
            <w:tcW w:w="567" w:type="dxa"/>
            <w:vAlign w:val="center"/>
          </w:tcPr>
          <w:p w:rsidR="00F32527" w:rsidRDefault="00F32527" w:rsidP="00F32527">
            <w:pPr>
              <w:spacing w:line="280" w:lineRule="exact"/>
              <w:jc w:val="center"/>
              <w:rPr>
                <w:color w:val="000000" w:themeColor="text1"/>
                <w:sz w:val="18"/>
                <w:szCs w:val="18"/>
              </w:rPr>
            </w:pPr>
            <w:r>
              <w:rPr>
                <w:color w:val="000000" w:themeColor="text1"/>
                <w:sz w:val="18"/>
                <w:szCs w:val="18"/>
              </w:rPr>
              <w:t>16</w:t>
            </w:r>
          </w:p>
        </w:tc>
        <w:tc>
          <w:tcPr>
            <w:tcW w:w="567" w:type="dxa"/>
            <w:vAlign w:val="center"/>
          </w:tcPr>
          <w:p w:rsidR="00F32527" w:rsidRDefault="00F32527" w:rsidP="00F32527">
            <w:pPr>
              <w:spacing w:line="280" w:lineRule="exact"/>
              <w:jc w:val="center"/>
              <w:rPr>
                <w:color w:val="000000" w:themeColor="text1"/>
                <w:sz w:val="18"/>
                <w:szCs w:val="18"/>
              </w:rPr>
            </w:pPr>
            <w:r>
              <w:rPr>
                <w:color w:val="000000" w:themeColor="text1"/>
                <w:sz w:val="18"/>
                <w:szCs w:val="18"/>
              </w:rPr>
              <w:t>16</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查</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541"/>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职业规划</w:t>
            </w:r>
          </w:p>
        </w:tc>
        <w:tc>
          <w:tcPr>
            <w:tcW w:w="1134" w:type="dxa"/>
            <w:vAlign w:val="center"/>
          </w:tcPr>
          <w:p w:rsidR="00F32527" w:rsidRDefault="00F32527" w:rsidP="00F32527">
            <w:pPr>
              <w:jc w:val="center"/>
              <w:rPr>
                <w:color w:val="000000" w:themeColor="text1"/>
                <w:sz w:val="18"/>
                <w:szCs w:val="18"/>
              </w:rPr>
            </w:pPr>
            <w:r>
              <w:rPr>
                <w:color w:val="000000" w:themeColor="text1"/>
                <w:sz w:val="18"/>
                <w:szCs w:val="18"/>
              </w:rPr>
              <w:t>4200046</w:t>
            </w:r>
          </w:p>
        </w:tc>
        <w:tc>
          <w:tcPr>
            <w:tcW w:w="425"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1</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567" w:type="dxa"/>
            <w:vAlign w:val="center"/>
          </w:tcPr>
          <w:p w:rsidR="00F32527" w:rsidRDefault="00F32527" w:rsidP="00F32527">
            <w:pPr>
              <w:spacing w:line="280" w:lineRule="exact"/>
              <w:jc w:val="center"/>
              <w:rPr>
                <w:color w:val="000000" w:themeColor="text1"/>
                <w:sz w:val="18"/>
                <w:szCs w:val="18"/>
              </w:rPr>
            </w:pPr>
            <w:r>
              <w:rPr>
                <w:color w:val="000000" w:themeColor="text1"/>
                <w:sz w:val="18"/>
                <w:szCs w:val="18"/>
              </w:rPr>
              <w:t>8</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10</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1</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查</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577"/>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就业技能</w:t>
            </w:r>
          </w:p>
        </w:tc>
        <w:tc>
          <w:tcPr>
            <w:tcW w:w="1134" w:type="dxa"/>
            <w:vAlign w:val="center"/>
          </w:tcPr>
          <w:p w:rsidR="00F32527" w:rsidRDefault="00F32527" w:rsidP="00F32527">
            <w:pPr>
              <w:jc w:val="center"/>
              <w:rPr>
                <w:color w:val="000000" w:themeColor="text1"/>
                <w:sz w:val="18"/>
                <w:szCs w:val="18"/>
              </w:rPr>
            </w:pPr>
            <w:r>
              <w:rPr>
                <w:color w:val="000000" w:themeColor="text1"/>
                <w:sz w:val="18"/>
                <w:szCs w:val="18"/>
              </w:rPr>
              <w:t>4200047</w:t>
            </w:r>
          </w:p>
        </w:tc>
        <w:tc>
          <w:tcPr>
            <w:tcW w:w="425"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1</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20</w:t>
            </w:r>
          </w:p>
        </w:tc>
        <w:tc>
          <w:tcPr>
            <w:tcW w:w="567" w:type="dxa"/>
            <w:vAlign w:val="center"/>
          </w:tcPr>
          <w:p w:rsidR="00F32527" w:rsidRDefault="00F32527" w:rsidP="00F32527">
            <w:pPr>
              <w:spacing w:line="280" w:lineRule="exact"/>
              <w:jc w:val="center"/>
              <w:rPr>
                <w:color w:val="000000" w:themeColor="text1"/>
                <w:sz w:val="18"/>
                <w:szCs w:val="18"/>
              </w:rPr>
            </w:pPr>
            <w:r>
              <w:rPr>
                <w:color w:val="000000" w:themeColor="text1"/>
                <w:sz w:val="18"/>
                <w:szCs w:val="18"/>
              </w:rPr>
              <w:t>8</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12</w:t>
            </w:r>
          </w:p>
        </w:tc>
        <w:tc>
          <w:tcPr>
            <w:tcW w:w="397"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5</w:t>
            </w:r>
          </w:p>
        </w:tc>
        <w:tc>
          <w:tcPr>
            <w:tcW w:w="420" w:type="dxa"/>
            <w:vAlign w:val="center"/>
          </w:tcPr>
          <w:p w:rsidR="00F32527" w:rsidRDefault="00F32527" w:rsidP="00F32527">
            <w:pPr>
              <w:adjustRightInd w:val="0"/>
              <w:snapToGrid w:val="0"/>
              <w:jc w:val="center"/>
              <w:rPr>
                <w:color w:val="000000" w:themeColor="text1"/>
                <w:sz w:val="18"/>
                <w:szCs w:val="18"/>
              </w:rPr>
            </w:pPr>
            <w:r>
              <w:rPr>
                <w:color w:val="000000" w:themeColor="text1"/>
                <w:sz w:val="18"/>
                <w:szCs w:val="18"/>
              </w:rPr>
              <w:t>查</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color w:val="000000" w:themeColor="text1"/>
                <w:sz w:val="18"/>
                <w:szCs w:val="18"/>
              </w:rPr>
              <w:t>哲学与人生</w:t>
            </w:r>
          </w:p>
        </w:tc>
        <w:tc>
          <w:tcPr>
            <w:tcW w:w="1134" w:type="dxa"/>
            <w:vAlign w:val="center"/>
          </w:tcPr>
          <w:p w:rsidR="00F32527" w:rsidRDefault="00F32527" w:rsidP="00F32527">
            <w:pPr>
              <w:jc w:val="center"/>
              <w:rPr>
                <w:color w:val="000000" w:themeColor="text1"/>
                <w:sz w:val="18"/>
                <w:szCs w:val="18"/>
              </w:rPr>
            </w:pPr>
            <w:r>
              <w:rPr>
                <w:rFonts w:hint="eastAsia"/>
                <w:color w:val="000000" w:themeColor="text1"/>
                <w:sz w:val="18"/>
                <w:szCs w:val="18"/>
              </w:rPr>
              <w:t>4200070</w:t>
            </w:r>
          </w:p>
        </w:tc>
        <w:tc>
          <w:tcPr>
            <w:tcW w:w="425"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2</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32</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1</w:t>
            </w:r>
          </w:p>
        </w:tc>
        <w:tc>
          <w:tcPr>
            <w:tcW w:w="420" w:type="dxa"/>
            <w:vAlign w:val="center"/>
          </w:tcPr>
          <w:p w:rsidR="00F32527" w:rsidRDefault="00F32527" w:rsidP="00F32527">
            <w:pPr>
              <w:spacing w:line="240" w:lineRule="exact"/>
              <w:ind w:leftChars="-20" w:left="-42" w:rightChars="-20" w:right="-42"/>
              <w:jc w:val="center"/>
              <w:rPr>
                <w:strike/>
                <w:color w:val="000000" w:themeColor="text1"/>
              </w:rPr>
            </w:pPr>
            <w:r>
              <w:rPr>
                <w:color w:val="000000" w:themeColor="text1"/>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rFonts w:hint="eastAsia"/>
                <w:color w:val="000000" w:themeColor="text1"/>
                <w:sz w:val="18"/>
                <w:szCs w:val="18"/>
              </w:rPr>
              <w:t>写作与沟通</w:t>
            </w:r>
          </w:p>
        </w:tc>
        <w:tc>
          <w:tcPr>
            <w:tcW w:w="1134" w:type="dxa"/>
            <w:vAlign w:val="center"/>
          </w:tcPr>
          <w:p w:rsidR="00F32527" w:rsidRDefault="00F32527" w:rsidP="00F32527">
            <w:pPr>
              <w:jc w:val="center"/>
              <w:rPr>
                <w:color w:val="000000" w:themeColor="text1"/>
                <w:sz w:val="18"/>
                <w:szCs w:val="18"/>
              </w:rPr>
            </w:pPr>
            <w:r>
              <w:rPr>
                <w:rFonts w:hint="eastAsia"/>
                <w:color w:val="000000" w:themeColor="text1"/>
                <w:sz w:val="18"/>
                <w:szCs w:val="18"/>
              </w:rPr>
              <w:t>4200071</w:t>
            </w:r>
          </w:p>
        </w:tc>
        <w:tc>
          <w:tcPr>
            <w:tcW w:w="425"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2</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32</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w:t>
            </w:r>
          </w:p>
        </w:tc>
        <w:tc>
          <w:tcPr>
            <w:tcW w:w="420" w:type="dxa"/>
            <w:vAlign w:val="center"/>
          </w:tcPr>
          <w:p w:rsidR="00F32527" w:rsidRDefault="00F32527" w:rsidP="00F32527">
            <w:pPr>
              <w:spacing w:line="240" w:lineRule="exact"/>
              <w:ind w:leftChars="-20" w:left="-42" w:rightChars="-20" w:right="-42"/>
              <w:jc w:val="center"/>
              <w:rPr>
                <w:strike/>
                <w:color w:val="000000" w:themeColor="text1"/>
              </w:rPr>
            </w:pPr>
            <w:r>
              <w:rPr>
                <w:color w:val="000000" w:themeColor="text1"/>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rFonts w:hint="eastAsia"/>
                <w:color w:val="000000" w:themeColor="text1"/>
                <w:sz w:val="18"/>
                <w:szCs w:val="18"/>
              </w:rPr>
              <w:t>审美与礼仪</w:t>
            </w:r>
          </w:p>
        </w:tc>
        <w:tc>
          <w:tcPr>
            <w:tcW w:w="1134" w:type="dxa"/>
            <w:vAlign w:val="center"/>
          </w:tcPr>
          <w:p w:rsidR="00F32527" w:rsidRDefault="00F32527" w:rsidP="00F32527">
            <w:pPr>
              <w:jc w:val="center"/>
              <w:rPr>
                <w:color w:val="000000" w:themeColor="text1"/>
                <w:sz w:val="18"/>
                <w:szCs w:val="18"/>
              </w:rPr>
            </w:pPr>
            <w:r>
              <w:rPr>
                <w:rFonts w:hint="eastAsia"/>
                <w:color w:val="000000" w:themeColor="text1"/>
                <w:sz w:val="18"/>
                <w:szCs w:val="18"/>
              </w:rPr>
              <w:t>4200072</w:t>
            </w:r>
          </w:p>
        </w:tc>
        <w:tc>
          <w:tcPr>
            <w:tcW w:w="425"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2</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32</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4</w:t>
            </w:r>
          </w:p>
        </w:tc>
        <w:tc>
          <w:tcPr>
            <w:tcW w:w="420" w:type="dxa"/>
            <w:vAlign w:val="center"/>
          </w:tcPr>
          <w:p w:rsidR="00F32527" w:rsidRDefault="00F32527" w:rsidP="00F32527">
            <w:pPr>
              <w:spacing w:line="240" w:lineRule="exact"/>
              <w:ind w:leftChars="-20" w:left="-42" w:rightChars="-20" w:right="-42"/>
              <w:jc w:val="center"/>
              <w:rPr>
                <w:strike/>
                <w:color w:val="000000" w:themeColor="text1"/>
              </w:rPr>
            </w:pPr>
            <w:r>
              <w:rPr>
                <w:color w:val="000000" w:themeColor="text1"/>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rFonts w:hint="eastAsia"/>
                <w:color w:val="000000" w:themeColor="text1"/>
                <w:sz w:val="18"/>
                <w:szCs w:val="18"/>
              </w:rPr>
              <w:t>信息技术与应用</w:t>
            </w:r>
          </w:p>
        </w:tc>
        <w:tc>
          <w:tcPr>
            <w:tcW w:w="1134" w:type="dxa"/>
            <w:vAlign w:val="center"/>
          </w:tcPr>
          <w:p w:rsidR="00F32527" w:rsidRDefault="00F32527" w:rsidP="00F32527">
            <w:pPr>
              <w:jc w:val="center"/>
              <w:rPr>
                <w:color w:val="000000" w:themeColor="text1"/>
                <w:sz w:val="18"/>
                <w:szCs w:val="18"/>
              </w:rPr>
            </w:pPr>
            <w:r>
              <w:rPr>
                <w:rFonts w:hint="eastAsia"/>
                <w:color w:val="000000" w:themeColor="text1"/>
                <w:sz w:val="18"/>
                <w:szCs w:val="18"/>
              </w:rPr>
              <w:t>4200073</w:t>
            </w:r>
          </w:p>
        </w:tc>
        <w:tc>
          <w:tcPr>
            <w:tcW w:w="425"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64</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32</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32</w:t>
            </w: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420" w:type="dxa"/>
            <w:vAlign w:val="center"/>
          </w:tcPr>
          <w:p w:rsidR="00F32527" w:rsidRDefault="00F32527" w:rsidP="00F32527">
            <w:pPr>
              <w:spacing w:line="240" w:lineRule="exact"/>
              <w:ind w:leftChars="-20" w:left="-42" w:rightChars="-20" w:right="-42"/>
              <w:jc w:val="center"/>
              <w:rPr>
                <w:strike/>
                <w:color w:val="000000" w:themeColor="text1"/>
              </w:rPr>
            </w:pPr>
            <w:r>
              <w:rPr>
                <w:color w:val="000000" w:themeColor="text1"/>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435"/>
          <w:jc w:val="center"/>
        </w:trPr>
        <w:tc>
          <w:tcPr>
            <w:tcW w:w="594"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1477" w:type="dxa"/>
            <w:vAlign w:val="center"/>
          </w:tcPr>
          <w:p w:rsidR="00F32527" w:rsidRDefault="00F32527" w:rsidP="00F32527">
            <w:pPr>
              <w:rPr>
                <w:color w:val="000000" w:themeColor="text1"/>
                <w:sz w:val="18"/>
                <w:szCs w:val="18"/>
              </w:rPr>
            </w:pPr>
            <w:r>
              <w:rPr>
                <w:rFonts w:hint="eastAsia"/>
                <w:color w:val="000000" w:themeColor="text1"/>
                <w:sz w:val="18"/>
                <w:szCs w:val="18"/>
              </w:rPr>
              <w:t>劳动教育</w:t>
            </w:r>
          </w:p>
        </w:tc>
        <w:tc>
          <w:tcPr>
            <w:tcW w:w="1134" w:type="dxa"/>
            <w:vAlign w:val="center"/>
          </w:tcPr>
          <w:p w:rsidR="00F32527" w:rsidRDefault="00F32527" w:rsidP="00F32527">
            <w:pPr>
              <w:jc w:val="center"/>
              <w:rPr>
                <w:color w:val="000000" w:themeColor="text1"/>
                <w:sz w:val="18"/>
                <w:szCs w:val="18"/>
              </w:rPr>
            </w:pPr>
            <w:r>
              <w:rPr>
                <w:rFonts w:hint="eastAsia"/>
                <w:color w:val="000000" w:themeColor="text1"/>
                <w:sz w:val="18"/>
                <w:szCs w:val="18"/>
              </w:rPr>
              <w:t>4200074</w:t>
            </w:r>
          </w:p>
        </w:tc>
        <w:tc>
          <w:tcPr>
            <w:tcW w:w="425"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1</w:t>
            </w:r>
          </w:p>
        </w:tc>
        <w:tc>
          <w:tcPr>
            <w:tcW w:w="567" w:type="dxa"/>
            <w:vAlign w:val="center"/>
          </w:tcPr>
          <w:p w:rsidR="00F32527" w:rsidRDefault="00F32527" w:rsidP="00F32527">
            <w:pPr>
              <w:spacing w:line="280" w:lineRule="exact"/>
              <w:jc w:val="center"/>
              <w:rPr>
                <w:color w:val="000000" w:themeColor="text1"/>
                <w:sz w:val="18"/>
                <w:szCs w:val="18"/>
              </w:rPr>
            </w:pPr>
            <w:r>
              <w:rPr>
                <w:color w:val="000000" w:themeColor="text1"/>
                <w:sz w:val="18"/>
                <w:szCs w:val="18"/>
              </w:rPr>
              <w:t>32</w:t>
            </w:r>
          </w:p>
        </w:tc>
        <w:tc>
          <w:tcPr>
            <w:tcW w:w="567" w:type="dxa"/>
            <w:vAlign w:val="center"/>
          </w:tcPr>
          <w:p w:rsidR="00F32527" w:rsidRDefault="00F32527" w:rsidP="00F32527">
            <w:pPr>
              <w:spacing w:line="280" w:lineRule="exact"/>
              <w:jc w:val="center"/>
              <w:rPr>
                <w:color w:val="000000" w:themeColor="text1"/>
                <w:sz w:val="18"/>
                <w:szCs w:val="18"/>
              </w:rPr>
            </w:pPr>
            <w:r>
              <w:rPr>
                <w:rFonts w:hint="eastAsia"/>
                <w:color w:val="000000" w:themeColor="text1"/>
                <w:sz w:val="18"/>
                <w:szCs w:val="18"/>
              </w:rPr>
              <w:t>8</w:t>
            </w:r>
          </w:p>
        </w:tc>
        <w:tc>
          <w:tcPr>
            <w:tcW w:w="425" w:type="dxa"/>
          </w:tcPr>
          <w:p w:rsidR="00F32527" w:rsidRDefault="00F32527" w:rsidP="00F32527">
            <w:pPr>
              <w:adjustRightInd w:val="0"/>
              <w:snapToGrid w:val="0"/>
              <w:jc w:val="center"/>
              <w:rPr>
                <w:color w:val="000000" w:themeColor="text1"/>
                <w:sz w:val="18"/>
                <w:szCs w:val="18"/>
              </w:rPr>
            </w:pPr>
          </w:p>
        </w:tc>
        <w:tc>
          <w:tcPr>
            <w:tcW w:w="541"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24</w:t>
            </w:r>
          </w:p>
        </w:tc>
        <w:tc>
          <w:tcPr>
            <w:tcW w:w="397"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djustRightInd w:val="0"/>
              <w:snapToGrid w:val="0"/>
              <w:jc w:val="center"/>
              <w:rPr>
                <w:color w:val="000000" w:themeColor="text1"/>
                <w:sz w:val="18"/>
                <w:szCs w:val="18"/>
              </w:rPr>
            </w:pPr>
            <w:r>
              <w:rPr>
                <w:rFonts w:hint="eastAsia"/>
                <w:color w:val="000000" w:themeColor="text1"/>
                <w:sz w:val="18"/>
                <w:szCs w:val="18"/>
              </w:rPr>
              <w:t>3</w:t>
            </w:r>
          </w:p>
        </w:tc>
        <w:tc>
          <w:tcPr>
            <w:tcW w:w="420" w:type="dxa"/>
            <w:vAlign w:val="center"/>
          </w:tcPr>
          <w:p w:rsidR="00F32527" w:rsidRDefault="00F32527" w:rsidP="00F32527">
            <w:pPr>
              <w:spacing w:line="240" w:lineRule="exact"/>
              <w:ind w:leftChars="-20" w:left="-42" w:rightChars="-20" w:right="-42"/>
              <w:jc w:val="center"/>
              <w:rPr>
                <w:color w:val="000000" w:themeColor="text1"/>
              </w:rPr>
            </w:pPr>
            <w:r>
              <w:rPr>
                <w:color w:val="000000" w:themeColor="text1"/>
              </w:rPr>
              <w:t>试</w:t>
            </w:r>
          </w:p>
        </w:tc>
        <w:tc>
          <w:tcPr>
            <w:tcW w:w="627" w:type="dxa"/>
            <w:vAlign w:val="center"/>
          </w:tcPr>
          <w:p w:rsidR="00F32527" w:rsidRDefault="00F32527" w:rsidP="00F32527">
            <w:pPr>
              <w:autoSpaceDE w:val="0"/>
              <w:autoSpaceDN w:val="0"/>
              <w:adjustRightInd w:val="0"/>
              <w:snapToGrid w:val="0"/>
              <w:spacing w:line="160" w:lineRule="exact"/>
              <w:jc w:val="center"/>
              <w:rPr>
                <w:rFonts w:eastAsia="楷体_GB2312"/>
                <w:color w:val="000000" w:themeColor="text1"/>
                <w:sz w:val="13"/>
                <w:szCs w:val="13"/>
              </w:rPr>
            </w:pPr>
          </w:p>
        </w:tc>
      </w:tr>
      <w:tr w:rsidR="00F32527">
        <w:trPr>
          <w:trHeight w:hRule="exact" w:val="789"/>
          <w:jc w:val="center"/>
        </w:trPr>
        <w:tc>
          <w:tcPr>
            <w:tcW w:w="594" w:type="dxa"/>
            <w:vMerge/>
            <w:vAlign w:val="center"/>
          </w:tcPr>
          <w:p w:rsidR="00F32527" w:rsidRDefault="00F32527" w:rsidP="00F32527">
            <w:pPr>
              <w:spacing w:line="400" w:lineRule="exact"/>
              <w:jc w:val="center"/>
              <w:rPr>
                <w:color w:val="000000" w:themeColor="text1"/>
                <w:sz w:val="18"/>
                <w:szCs w:val="18"/>
              </w:rPr>
            </w:pPr>
          </w:p>
        </w:tc>
        <w:tc>
          <w:tcPr>
            <w:tcW w:w="670" w:type="dxa"/>
            <w:vMerge/>
            <w:vAlign w:val="center"/>
          </w:tcPr>
          <w:p w:rsidR="00F32527" w:rsidRDefault="00F32527" w:rsidP="00F32527">
            <w:pPr>
              <w:spacing w:line="400" w:lineRule="exact"/>
              <w:jc w:val="center"/>
              <w:rPr>
                <w:color w:val="000000" w:themeColor="text1"/>
                <w:sz w:val="18"/>
                <w:szCs w:val="18"/>
              </w:rPr>
            </w:pPr>
          </w:p>
        </w:tc>
        <w:tc>
          <w:tcPr>
            <w:tcW w:w="410" w:type="dxa"/>
            <w:vMerge/>
            <w:vAlign w:val="center"/>
          </w:tcPr>
          <w:p w:rsidR="00F32527" w:rsidRDefault="00F32527" w:rsidP="00F32527">
            <w:pPr>
              <w:spacing w:line="400" w:lineRule="exact"/>
              <w:jc w:val="center"/>
              <w:rPr>
                <w:color w:val="000000" w:themeColor="text1"/>
                <w:sz w:val="18"/>
                <w:szCs w:val="18"/>
              </w:rPr>
            </w:pPr>
          </w:p>
        </w:tc>
        <w:tc>
          <w:tcPr>
            <w:tcW w:w="2611" w:type="dxa"/>
            <w:gridSpan w:val="2"/>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通识必修课小计</w:t>
            </w:r>
          </w:p>
        </w:tc>
        <w:tc>
          <w:tcPr>
            <w:tcW w:w="425"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4</w:t>
            </w:r>
            <w:r w:rsidR="00EA6DF3">
              <w:rPr>
                <w:rFonts w:hint="eastAsia"/>
                <w:color w:val="000000" w:themeColor="text1"/>
                <w:sz w:val="18"/>
                <w:szCs w:val="18"/>
              </w:rPr>
              <w:t>9</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8</w:t>
            </w:r>
            <w:r w:rsidR="00EA6DF3">
              <w:rPr>
                <w:rFonts w:hint="eastAsia"/>
                <w:color w:val="000000" w:themeColor="text1"/>
                <w:sz w:val="18"/>
                <w:szCs w:val="18"/>
              </w:rPr>
              <w:t>90</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5</w:t>
            </w:r>
            <w:r w:rsidR="00EA6DF3">
              <w:rPr>
                <w:rFonts w:hint="eastAsia"/>
                <w:color w:val="000000" w:themeColor="text1"/>
                <w:sz w:val="18"/>
                <w:szCs w:val="18"/>
              </w:rPr>
              <w:t>70</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541"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3</w:t>
            </w:r>
            <w:r w:rsidR="00EA6DF3">
              <w:rPr>
                <w:rFonts w:hint="eastAsia"/>
                <w:color w:val="000000" w:themeColor="text1"/>
                <w:sz w:val="18"/>
                <w:szCs w:val="18"/>
              </w:rPr>
              <w:t>20</w:t>
            </w:r>
          </w:p>
        </w:tc>
        <w:tc>
          <w:tcPr>
            <w:tcW w:w="39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370"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420"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w:t>
            </w:r>
          </w:p>
        </w:tc>
        <w:tc>
          <w:tcPr>
            <w:tcW w:w="627" w:type="dxa"/>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r>
      <w:tr w:rsidR="00F32527">
        <w:trPr>
          <w:trHeight w:hRule="exact" w:val="555"/>
          <w:jc w:val="center"/>
        </w:trPr>
        <w:tc>
          <w:tcPr>
            <w:tcW w:w="594" w:type="dxa"/>
            <w:vMerge/>
            <w:vAlign w:val="center"/>
          </w:tcPr>
          <w:p w:rsidR="00F32527" w:rsidRDefault="00F32527" w:rsidP="00F32527">
            <w:pPr>
              <w:spacing w:line="400" w:lineRule="exact"/>
              <w:jc w:val="center"/>
              <w:rPr>
                <w:color w:val="000000" w:themeColor="text1"/>
                <w:sz w:val="18"/>
                <w:szCs w:val="18"/>
              </w:rPr>
            </w:pPr>
          </w:p>
        </w:tc>
        <w:tc>
          <w:tcPr>
            <w:tcW w:w="670" w:type="dxa"/>
            <w:vMerge w:val="restart"/>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r>
              <w:rPr>
                <w:color w:val="000000" w:themeColor="text1"/>
                <w:sz w:val="18"/>
                <w:szCs w:val="18"/>
              </w:rPr>
              <w:t>通识</w:t>
            </w:r>
          </w:p>
          <w:p w:rsidR="00F32527" w:rsidRDefault="00F32527" w:rsidP="00F32527">
            <w:pPr>
              <w:autoSpaceDE w:val="0"/>
              <w:autoSpaceDN w:val="0"/>
              <w:adjustRightInd w:val="0"/>
              <w:snapToGrid w:val="0"/>
              <w:spacing w:line="400" w:lineRule="exact"/>
              <w:jc w:val="center"/>
              <w:rPr>
                <w:color w:val="000000" w:themeColor="text1"/>
                <w:sz w:val="18"/>
                <w:szCs w:val="18"/>
              </w:rPr>
            </w:pPr>
            <w:r>
              <w:rPr>
                <w:color w:val="000000" w:themeColor="text1"/>
                <w:sz w:val="18"/>
                <w:szCs w:val="18"/>
              </w:rPr>
              <w:t>选修课</w:t>
            </w:r>
          </w:p>
        </w:tc>
        <w:tc>
          <w:tcPr>
            <w:tcW w:w="410" w:type="dxa"/>
            <w:vMerge w:val="restart"/>
            <w:vAlign w:val="center"/>
          </w:tcPr>
          <w:p w:rsidR="00F32527" w:rsidRDefault="00F32527" w:rsidP="00F32527">
            <w:pPr>
              <w:autoSpaceDE w:val="0"/>
              <w:autoSpaceDN w:val="0"/>
              <w:adjustRightInd w:val="0"/>
              <w:snapToGrid w:val="0"/>
              <w:spacing w:line="400" w:lineRule="exact"/>
              <w:jc w:val="both"/>
              <w:rPr>
                <w:color w:val="000000" w:themeColor="text1"/>
                <w:sz w:val="18"/>
                <w:szCs w:val="18"/>
              </w:rPr>
            </w:pPr>
            <w:r>
              <w:rPr>
                <w:rFonts w:hint="eastAsia"/>
                <w:color w:val="000000" w:themeColor="text1"/>
                <w:sz w:val="18"/>
                <w:szCs w:val="18"/>
              </w:rPr>
              <w:t>公选</w:t>
            </w:r>
          </w:p>
        </w:tc>
        <w:tc>
          <w:tcPr>
            <w:tcW w:w="2611" w:type="dxa"/>
            <w:gridSpan w:val="2"/>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自然科学类</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541"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39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420"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w:t>
            </w:r>
          </w:p>
        </w:tc>
        <w:tc>
          <w:tcPr>
            <w:tcW w:w="627" w:type="dxa"/>
            <w:vMerge w:val="restart"/>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r>
      <w:tr w:rsidR="00F32527">
        <w:trPr>
          <w:trHeight w:hRule="exact" w:val="583"/>
          <w:jc w:val="center"/>
        </w:trPr>
        <w:tc>
          <w:tcPr>
            <w:tcW w:w="594" w:type="dxa"/>
            <w:vMerge/>
            <w:vAlign w:val="center"/>
          </w:tcPr>
          <w:p w:rsidR="00F32527" w:rsidRDefault="00F32527" w:rsidP="00F32527">
            <w:pPr>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2611" w:type="dxa"/>
            <w:gridSpan w:val="2"/>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社会科学类</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541"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39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420"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w:t>
            </w:r>
          </w:p>
        </w:tc>
        <w:tc>
          <w:tcPr>
            <w:tcW w:w="627"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r>
      <w:tr w:rsidR="00F32527">
        <w:trPr>
          <w:trHeight w:hRule="exact" w:val="557"/>
          <w:jc w:val="center"/>
        </w:trPr>
        <w:tc>
          <w:tcPr>
            <w:tcW w:w="594" w:type="dxa"/>
            <w:vMerge/>
            <w:vAlign w:val="center"/>
          </w:tcPr>
          <w:p w:rsidR="00F32527" w:rsidRDefault="00F32527" w:rsidP="00F32527">
            <w:pPr>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2611" w:type="dxa"/>
            <w:gridSpan w:val="2"/>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艺术体育类</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541"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39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420"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w:t>
            </w:r>
          </w:p>
        </w:tc>
        <w:tc>
          <w:tcPr>
            <w:tcW w:w="627"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r>
      <w:tr w:rsidR="00F32527">
        <w:trPr>
          <w:trHeight w:hRule="exact" w:val="707"/>
          <w:jc w:val="center"/>
        </w:trPr>
        <w:tc>
          <w:tcPr>
            <w:tcW w:w="594" w:type="dxa"/>
            <w:vMerge/>
            <w:vAlign w:val="center"/>
          </w:tcPr>
          <w:p w:rsidR="00F32527" w:rsidRDefault="00F32527" w:rsidP="00F32527">
            <w:pPr>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2611" w:type="dxa"/>
            <w:gridSpan w:val="2"/>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民族特色类</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16</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541"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39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w:t>
            </w:r>
          </w:p>
        </w:tc>
        <w:tc>
          <w:tcPr>
            <w:tcW w:w="370"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420"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w:t>
            </w:r>
          </w:p>
        </w:tc>
        <w:tc>
          <w:tcPr>
            <w:tcW w:w="627"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r>
      <w:tr w:rsidR="00F32527">
        <w:trPr>
          <w:trHeight w:hRule="exact" w:val="703"/>
          <w:jc w:val="center"/>
        </w:trPr>
        <w:tc>
          <w:tcPr>
            <w:tcW w:w="594" w:type="dxa"/>
            <w:vMerge/>
            <w:vAlign w:val="center"/>
          </w:tcPr>
          <w:p w:rsidR="00F32527" w:rsidRDefault="00F32527" w:rsidP="00F32527">
            <w:pPr>
              <w:spacing w:line="400" w:lineRule="exact"/>
              <w:jc w:val="center"/>
              <w:rPr>
                <w:color w:val="000000" w:themeColor="text1"/>
                <w:sz w:val="18"/>
                <w:szCs w:val="18"/>
              </w:rPr>
            </w:pPr>
          </w:p>
        </w:tc>
        <w:tc>
          <w:tcPr>
            <w:tcW w:w="670"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c>
          <w:tcPr>
            <w:tcW w:w="410" w:type="dxa"/>
            <w:vMerge/>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2611" w:type="dxa"/>
            <w:gridSpan w:val="2"/>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通识选修课小计</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4</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64</w:t>
            </w:r>
          </w:p>
        </w:tc>
        <w:tc>
          <w:tcPr>
            <w:tcW w:w="56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64</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541"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39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370"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420"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w:t>
            </w:r>
          </w:p>
        </w:tc>
        <w:tc>
          <w:tcPr>
            <w:tcW w:w="627" w:type="dxa"/>
            <w:vMerge/>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r>
      <w:tr w:rsidR="00F32527">
        <w:trPr>
          <w:trHeight w:hRule="exact" w:val="571"/>
          <w:jc w:val="center"/>
        </w:trPr>
        <w:tc>
          <w:tcPr>
            <w:tcW w:w="594" w:type="dxa"/>
            <w:vMerge/>
            <w:vAlign w:val="center"/>
          </w:tcPr>
          <w:p w:rsidR="00F32527" w:rsidRDefault="00F32527" w:rsidP="00F32527">
            <w:pPr>
              <w:spacing w:line="400" w:lineRule="exact"/>
              <w:jc w:val="center"/>
              <w:rPr>
                <w:color w:val="000000" w:themeColor="text1"/>
                <w:sz w:val="18"/>
                <w:szCs w:val="18"/>
              </w:rPr>
            </w:pPr>
          </w:p>
        </w:tc>
        <w:tc>
          <w:tcPr>
            <w:tcW w:w="3691" w:type="dxa"/>
            <w:gridSpan w:val="4"/>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通识教育合计</w:t>
            </w:r>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5</w:t>
            </w:r>
            <w:r w:rsidR="00986F2B">
              <w:rPr>
                <w:rFonts w:hint="eastAsia"/>
                <w:color w:val="000000" w:themeColor="text1"/>
                <w:sz w:val="18"/>
                <w:szCs w:val="18"/>
              </w:rPr>
              <w:t>3</w:t>
            </w:r>
          </w:p>
        </w:tc>
        <w:tc>
          <w:tcPr>
            <w:tcW w:w="567" w:type="dxa"/>
            <w:vAlign w:val="center"/>
          </w:tcPr>
          <w:p w:rsidR="00F32527" w:rsidRDefault="00F32527" w:rsidP="00F32527">
            <w:pPr>
              <w:autoSpaceDE w:val="0"/>
              <w:autoSpaceDN w:val="0"/>
              <w:adjustRightInd w:val="0"/>
              <w:spacing w:line="400" w:lineRule="exact"/>
              <w:jc w:val="both"/>
              <w:rPr>
                <w:color w:val="000000" w:themeColor="text1"/>
                <w:sz w:val="18"/>
                <w:szCs w:val="18"/>
              </w:rPr>
            </w:pPr>
            <w:r>
              <w:rPr>
                <w:rFonts w:hint="eastAsia"/>
                <w:color w:val="000000" w:themeColor="text1"/>
                <w:sz w:val="18"/>
                <w:szCs w:val="18"/>
              </w:rPr>
              <w:t>9</w:t>
            </w:r>
            <w:r w:rsidR="00986F2B">
              <w:rPr>
                <w:rFonts w:hint="eastAsia"/>
                <w:color w:val="000000" w:themeColor="text1"/>
                <w:sz w:val="18"/>
                <w:szCs w:val="18"/>
              </w:rPr>
              <w:t>54</w:t>
            </w:r>
          </w:p>
        </w:tc>
        <w:tc>
          <w:tcPr>
            <w:tcW w:w="567" w:type="dxa"/>
            <w:vAlign w:val="center"/>
          </w:tcPr>
          <w:p w:rsidR="00F32527" w:rsidRDefault="00986F2B" w:rsidP="00F32527">
            <w:pPr>
              <w:autoSpaceDE w:val="0"/>
              <w:autoSpaceDN w:val="0"/>
              <w:adjustRightInd w:val="0"/>
              <w:spacing w:line="400" w:lineRule="exact"/>
              <w:jc w:val="both"/>
              <w:rPr>
                <w:color w:val="000000" w:themeColor="text1"/>
                <w:sz w:val="18"/>
                <w:szCs w:val="18"/>
              </w:rPr>
            </w:pPr>
            <w:r>
              <w:rPr>
                <w:rFonts w:hint="eastAsia"/>
                <w:color w:val="000000" w:themeColor="text1"/>
                <w:sz w:val="18"/>
                <w:szCs w:val="18"/>
              </w:rPr>
              <w:t>634</w:t>
            </w:r>
            <w:bookmarkStart w:id="1" w:name="_GoBack"/>
            <w:bookmarkEnd w:id="1"/>
          </w:p>
        </w:tc>
        <w:tc>
          <w:tcPr>
            <w:tcW w:w="425" w:type="dxa"/>
            <w:vAlign w:val="center"/>
          </w:tcPr>
          <w:p w:rsidR="00F32527" w:rsidRDefault="00F32527" w:rsidP="00F32527">
            <w:pPr>
              <w:autoSpaceDE w:val="0"/>
              <w:autoSpaceDN w:val="0"/>
              <w:adjustRightInd w:val="0"/>
              <w:spacing w:line="400" w:lineRule="exact"/>
              <w:jc w:val="center"/>
              <w:rPr>
                <w:color w:val="000000" w:themeColor="text1"/>
                <w:sz w:val="18"/>
                <w:szCs w:val="18"/>
              </w:rPr>
            </w:pPr>
          </w:p>
        </w:tc>
        <w:tc>
          <w:tcPr>
            <w:tcW w:w="541"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3</w:t>
            </w:r>
            <w:r w:rsidR="00986F2B">
              <w:rPr>
                <w:rFonts w:hint="eastAsia"/>
                <w:color w:val="000000" w:themeColor="text1"/>
                <w:sz w:val="18"/>
                <w:szCs w:val="18"/>
              </w:rPr>
              <w:t>20</w:t>
            </w:r>
          </w:p>
        </w:tc>
        <w:tc>
          <w:tcPr>
            <w:tcW w:w="397"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370" w:type="dxa"/>
            <w:vAlign w:val="center"/>
          </w:tcPr>
          <w:p w:rsidR="00F32527" w:rsidRDefault="00F32527" w:rsidP="00F32527">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w:t>
            </w:r>
          </w:p>
        </w:tc>
        <w:tc>
          <w:tcPr>
            <w:tcW w:w="420" w:type="dxa"/>
            <w:vAlign w:val="center"/>
          </w:tcPr>
          <w:p w:rsidR="00F32527" w:rsidRDefault="00F32527" w:rsidP="00F32527">
            <w:pPr>
              <w:autoSpaceDE w:val="0"/>
              <w:autoSpaceDN w:val="0"/>
              <w:spacing w:line="400" w:lineRule="exact"/>
              <w:jc w:val="center"/>
              <w:rPr>
                <w:color w:val="000000" w:themeColor="text1"/>
                <w:sz w:val="18"/>
                <w:szCs w:val="18"/>
              </w:rPr>
            </w:pPr>
            <w:r>
              <w:rPr>
                <w:rFonts w:hint="eastAsia"/>
                <w:color w:val="000000" w:themeColor="text1"/>
                <w:sz w:val="18"/>
                <w:szCs w:val="18"/>
              </w:rPr>
              <w:t>-</w:t>
            </w:r>
          </w:p>
        </w:tc>
        <w:tc>
          <w:tcPr>
            <w:tcW w:w="627" w:type="dxa"/>
            <w:vAlign w:val="center"/>
          </w:tcPr>
          <w:p w:rsidR="00F32527" w:rsidRDefault="00F32527" w:rsidP="00F32527">
            <w:pPr>
              <w:autoSpaceDE w:val="0"/>
              <w:autoSpaceDN w:val="0"/>
              <w:adjustRightInd w:val="0"/>
              <w:snapToGrid w:val="0"/>
              <w:spacing w:line="400" w:lineRule="exact"/>
              <w:jc w:val="center"/>
              <w:rPr>
                <w:color w:val="000000" w:themeColor="text1"/>
                <w:sz w:val="18"/>
                <w:szCs w:val="18"/>
              </w:rPr>
            </w:pPr>
          </w:p>
        </w:tc>
      </w:tr>
    </w:tbl>
    <w:p w:rsidR="001920DB" w:rsidRDefault="001920DB" w:rsidP="00AE6973">
      <w:pPr>
        <w:pStyle w:val="ab"/>
        <w:wordWrap/>
        <w:spacing w:before="0" w:beforeAutospacing="0" w:afterLines="50" w:after="156" w:afterAutospacing="0" w:line="580" w:lineRule="exact"/>
        <w:jc w:val="center"/>
        <w:rPr>
          <w:rFonts w:ascii="Times New Roman" w:cs="Times New Roman"/>
          <w:b/>
          <w:bCs/>
          <w:color w:val="000000" w:themeColor="text1"/>
        </w:rPr>
      </w:pPr>
    </w:p>
    <w:p w:rsidR="001920DB" w:rsidRDefault="00467009" w:rsidP="00AE6973">
      <w:pPr>
        <w:pStyle w:val="ab"/>
        <w:wordWrap/>
        <w:spacing w:before="0" w:beforeAutospacing="0" w:afterLines="50" w:after="156" w:afterAutospacing="0" w:line="580" w:lineRule="exact"/>
        <w:jc w:val="center"/>
        <w:rPr>
          <w:rFonts w:ascii="Times New Roman" w:cs="Times New Roman"/>
          <w:b/>
          <w:bCs/>
          <w:color w:val="000000" w:themeColor="text1"/>
        </w:rPr>
      </w:pPr>
      <w:r>
        <w:rPr>
          <w:rFonts w:ascii="Times New Roman" w:cs="Times New Roman"/>
          <w:b/>
          <w:bCs/>
          <w:color w:val="000000" w:themeColor="text1"/>
        </w:rPr>
        <w:t>表</w:t>
      </w:r>
      <w:r>
        <w:rPr>
          <w:rFonts w:ascii="Times New Roman" w:cs="Times New Roman" w:hint="eastAsia"/>
          <w:b/>
          <w:bCs/>
          <w:color w:val="000000" w:themeColor="text1"/>
        </w:rPr>
        <w:t>2-2</w:t>
      </w:r>
      <w:r>
        <w:rPr>
          <w:rFonts w:ascii="Times New Roman" w:cs="Times New Roman"/>
          <w:b/>
          <w:bCs/>
          <w:color w:val="000000" w:themeColor="text1"/>
        </w:rPr>
        <w:t xml:space="preserve">   </w:t>
      </w:r>
      <w:r>
        <w:rPr>
          <w:rFonts w:ascii="Times New Roman" w:cs="Times New Roman"/>
          <w:b/>
          <w:bCs/>
          <w:color w:val="000000" w:themeColor="text1"/>
          <w:sz w:val="24"/>
          <w:szCs w:val="24"/>
        </w:rPr>
        <w:t>课程体系结构</w:t>
      </w:r>
      <w:r>
        <w:rPr>
          <w:rFonts w:ascii="Times New Roman" w:cs="Times New Roman" w:hint="eastAsia"/>
          <w:b/>
          <w:bCs/>
          <w:color w:val="000000" w:themeColor="text1"/>
          <w:sz w:val="24"/>
          <w:szCs w:val="24"/>
        </w:rPr>
        <w:t>分布</w:t>
      </w:r>
      <w:r>
        <w:rPr>
          <w:rFonts w:ascii="Times New Roman" w:cs="Times New Roman"/>
          <w:b/>
          <w:bCs/>
          <w:color w:val="000000" w:themeColor="text1"/>
          <w:sz w:val="24"/>
          <w:szCs w:val="24"/>
        </w:rPr>
        <w:t>表</w:t>
      </w:r>
      <w:r>
        <w:rPr>
          <w:rFonts w:ascii="Times New Roman" w:cs="Times New Roman" w:hint="eastAsia"/>
          <w:b/>
          <w:bCs/>
          <w:color w:val="000000" w:themeColor="text1"/>
        </w:rPr>
        <w:t>-</w:t>
      </w:r>
      <w:r>
        <w:rPr>
          <w:rFonts w:ascii="Times New Roman" w:cs="Times New Roman" w:hint="eastAsia"/>
          <w:b/>
          <w:bCs/>
          <w:color w:val="000000" w:themeColor="text1"/>
        </w:rPr>
        <w:t>学科教育</w:t>
      </w:r>
    </w:p>
    <w:tbl>
      <w:tblPr>
        <w:tblW w:w="872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90"/>
        <w:gridCol w:w="690"/>
        <w:gridCol w:w="352"/>
        <w:gridCol w:w="1720"/>
        <w:gridCol w:w="1015"/>
        <w:gridCol w:w="523"/>
        <w:gridCol w:w="524"/>
        <w:gridCol w:w="484"/>
        <w:gridCol w:w="500"/>
        <w:gridCol w:w="474"/>
        <w:gridCol w:w="369"/>
        <w:gridCol w:w="393"/>
        <w:gridCol w:w="398"/>
        <w:gridCol w:w="690"/>
      </w:tblGrid>
      <w:tr w:rsidR="001920DB">
        <w:trPr>
          <w:trHeight w:val="325"/>
          <w:jc w:val="center"/>
        </w:trPr>
        <w:tc>
          <w:tcPr>
            <w:tcW w:w="59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平台</w:t>
            </w:r>
          </w:p>
        </w:tc>
        <w:tc>
          <w:tcPr>
            <w:tcW w:w="69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课程</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模块</w:t>
            </w:r>
          </w:p>
        </w:tc>
        <w:tc>
          <w:tcPr>
            <w:tcW w:w="352"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修读方式</w:t>
            </w:r>
          </w:p>
        </w:tc>
        <w:tc>
          <w:tcPr>
            <w:tcW w:w="172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课程名称</w:t>
            </w:r>
          </w:p>
        </w:tc>
        <w:tc>
          <w:tcPr>
            <w:tcW w:w="1015"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课程编码</w:t>
            </w:r>
          </w:p>
        </w:tc>
        <w:tc>
          <w:tcPr>
            <w:tcW w:w="523"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学分</w:t>
            </w:r>
          </w:p>
        </w:tc>
        <w:tc>
          <w:tcPr>
            <w:tcW w:w="524"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学时</w:t>
            </w:r>
          </w:p>
        </w:tc>
        <w:tc>
          <w:tcPr>
            <w:tcW w:w="1458" w:type="dxa"/>
            <w:gridSpan w:val="3"/>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学时分配</w:t>
            </w:r>
          </w:p>
        </w:tc>
        <w:tc>
          <w:tcPr>
            <w:tcW w:w="369"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周学时</w:t>
            </w:r>
          </w:p>
        </w:tc>
        <w:tc>
          <w:tcPr>
            <w:tcW w:w="393"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开课学期</w:t>
            </w:r>
          </w:p>
        </w:tc>
        <w:tc>
          <w:tcPr>
            <w:tcW w:w="398"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考核方式</w:t>
            </w:r>
          </w:p>
        </w:tc>
        <w:tc>
          <w:tcPr>
            <w:tcW w:w="69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备</w:t>
            </w:r>
          </w:p>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注</w:t>
            </w:r>
          </w:p>
        </w:tc>
      </w:tr>
      <w:tr w:rsidR="001920DB">
        <w:trPr>
          <w:trHeight w:val="313"/>
          <w:jc w:val="center"/>
        </w:trPr>
        <w:tc>
          <w:tcPr>
            <w:tcW w:w="590" w:type="dxa"/>
            <w:vMerge/>
            <w:vAlign w:val="center"/>
          </w:tcPr>
          <w:p w:rsidR="001920DB" w:rsidRDefault="001920DB">
            <w:pPr>
              <w:spacing w:line="400" w:lineRule="exact"/>
              <w:jc w:val="center"/>
              <w:rPr>
                <w:color w:val="000000" w:themeColor="text1"/>
                <w:sz w:val="18"/>
                <w:szCs w:val="18"/>
              </w:rPr>
            </w:pPr>
          </w:p>
        </w:tc>
        <w:tc>
          <w:tcPr>
            <w:tcW w:w="690" w:type="dxa"/>
            <w:vMerge/>
            <w:vAlign w:val="center"/>
          </w:tcPr>
          <w:p w:rsidR="001920DB" w:rsidRDefault="001920DB">
            <w:pPr>
              <w:spacing w:line="400" w:lineRule="exact"/>
              <w:jc w:val="center"/>
              <w:rPr>
                <w:color w:val="000000" w:themeColor="text1"/>
                <w:sz w:val="18"/>
                <w:szCs w:val="18"/>
              </w:rPr>
            </w:pPr>
          </w:p>
        </w:tc>
        <w:tc>
          <w:tcPr>
            <w:tcW w:w="352" w:type="dxa"/>
            <w:vMerge/>
            <w:vAlign w:val="center"/>
          </w:tcPr>
          <w:p w:rsidR="001920DB" w:rsidRDefault="001920DB">
            <w:pPr>
              <w:spacing w:line="400" w:lineRule="exact"/>
              <w:jc w:val="center"/>
              <w:rPr>
                <w:color w:val="000000" w:themeColor="text1"/>
                <w:sz w:val="18"/>
                <w:szCs w:val="18"/>
              </w:rPr>
            </w:pPr>
          </w:p>
        </w:tc>
        <w:tc>
          <w:tcPr>
            <w:tcW w:w="1720" w:type="dxa"/>
            <w:vMerge/>
            <w:vAlign w:val="center"/>
          </w:tcPr>
          <w:p w:rsidR="001920DB" w:rsidRDefault="001920DB">
            <w:pPr>
              <w:spacing w:line="400" w:lineRule="exact"/>
              <w:jc w:val="center"/>
              <w:rPr>
                <w:color w:val="000000" w:themeColor="text1"/>
                <w:sz w:val="18"/>
                <w:szCs w:val="18"/>
              </w:rPr>
            </w:pPr>
          </w:p>
        </w:tc>
        <w:tc>
          <w:tcPr>
            <w:tcW w:w="1015" w:type="dxa"/>
            <w:vMerge/>
            <w:vAlign w:val="center"/>
          </w:tcPr>
          <w:p w:rsidR="001920DB" w:rsidRDefault="001920DB">
            <w:pPr>
              <w:spacing w:line="400" w:lineRule="exact"/>
              <w:jc w:val="center"/>
              <w:rPr>
                <w:color w:val="000000" w:themeColor="text1"/>
                <w:sz w:val="18"/>
                <w:szCs w:val="18"/>
              </w:rPr>
            </w:pPr>
          </w:p>
        </w:tc>
        <w:tc>
          <w:tcPr>
            <w:tcW w:w="523" w:type="dxa"/>
            <w:vMerge/>
            <w:vAlign w:val="center"/>
          </w:tcPr>
          <w:p w:rsidR="001920DB" w:rsidRDefault="001920DB">
            <w:pPr>
              <w:spacing w:line="400" w:lineRule="exact"/>
              <w:jc w:val="center"/>
              <w:rPr>
                <w:color w:val="000000" w:themeColor="text1"/>
                <w:sz w:val="18"/>
                <w:szCs w:val="18"/>
              </w:rPr>
            </w:pPr>
          </w:p>
        </w:tc>
        <w:tc>
          <w:tcPr>
            <w:tcW w:w="524" w:type="dxa"/>
            <w:vMerge/>
            <w:vAlign w:val="center"/>
          </w:tcPr>
          <w:p w:rsidR="001920DB" w:rsidRDefault="001920DB">
            <w:pPr>
              <w:spacing w:line="400" w:lineRule="exact"/>
              <w:jc w:val="center"/>
              <w:rPr>
                <w:color w:val="000000" w:themeColor="text1"/>
                <w:sz w:val="18"/>
                <w:szCs w:val="18"/>
              </w:rPr>
            </w:pPr>
          </w:p>
        </w:tc>
        <w:tc>
          <w:tcPr>
            <w:tcW w:w="484" w:type="dxa"/>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理</w:t>
            </w:r>
          </w:p>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论</w:t>
            </w:r>
          </w:p>
        </w:tc>
        <w:tc>
          <w:tcPr>
            <w:tcW w:w="500" w:type="dxa"/>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实验</w:t>
            </w:r>
          </w:p>
        </w:tc>
        <w:tc>
          <w:tcPr>
            <w:tcW w:w="474" w:type="dxa"/>
            <w:vAlign w:val="center"/>
          </w:tcPr>
          <w:p w:rsidR="001920DB" w:rsidRDefault="00467009">
            <w:pPr>
              <w:adjustRightInd w:val="0"/>
              <w:snapToGrid w:val="0"/>
              <w:spacing w:line="400" w:lineRule="exact"/>
              <w:jc w:val="center"/>
              <w:rPr>
                <w:color w:val="000000" w:themeColor="text1"/>
                <w:sz w:val="18"/>
                <w:szCs w:val="18"/>
              </w:rPr>
            </w:pPr>
            <w:r>
              <w:rPr>
                <w:color w:val="000000" w:themeColor="text1"/>
                <w:sz w:val="18"/>
                <w:szCs w:val="18"/>
              </w:rPr>
              <w:t>实践</w:t>
            </w:r>
          </w:p>
        </w:tc>
        <w:tc>
          <w:tcPr>
            <w:tcW w:w="369" w:type="dxa"/>
            <w:vMerge/>
            <w:vAlign w:val="center"/>
          </w:tcPr>
          <w:p w:rsidR="001920DB" w:rsidRDefault="001920DB">
            <w:pPr>
              <w:spacing w:line="400" w:lineRule="exact"/>
              <w:jc w:val="center"/>
              <w:rPr>
                <w:color w:val="000000" w:themeColor="text1"/>
                <w:sz w:val="18"/>
                <w:szCs w:val="18"/>
              </w:rPr>
            </w:pPr>
          </w:p>
        </w:tc>
        <w:tc>
          <w:tcPr>
            <w:tcW w:w="393" w:type="dxa"/>
            <w:vMerge/>
            <w:vAlign w:val="center"/>
          </w:tcPr>
          <w:p w:rsidR="001920DB" w:rsidRDefault="001920DB">
            <w:pPr>
              <w:spacing w:line="400" w:lineRule="exact"/>
              <w:jc w:val="center"/>
              <w:rPr>
                <w:color w:val="000000" w:themeColor="text1"/>
                <w:sz w:val="18"/>
                <w:szCs w:val="18"/>
              </w:rPr>
            </w:pPr>
          </w:p>
        </w:tc>
        <w:tc>
          <w:tcPr>
            <w:tcW w:w="398" w:type="dxa"/>
            <w:vMerge/>
            <w:vAlign w:val="center"/>
          </w:tcPr>
          <w:p w:rsidR="001920DB" w:rsidRDefault="001920DB">
            <w:pPr>
              <w:spacing w:line="400" w:lineRule="exact"/>
              <w:jc w:val="center"/>
              <w:rPr>
                <w:color w:val="000000" w:themeColor="text1"/>
                <w:sz w:val="18"/>
                <w:szCs w:val="18"/>
              </w:rPr>
            </w:pPr>
          </w:p>
        </w:tc>
        <w:tc>
          <w:tcPr>
            <w:tcW w:w="690" w:type="dxa"/>
            <w:vMerge/>
            <w:vAlign w:val="center"/>
          </w:tcPr>
          <w:p w:rsidR="001920DB" w:rsidRDefault="001920DB">
            <w:pPr>
              <w:spacing w:line="400" w:lineRule="exact"/>
              <w:jc w:val="center"/>
              <w:rPr>
                <w:color w:val="000000" w:themeColor="text1"/>
                <w:sz w:val="18"/>
                <w:szCs w:val="18"/>
              </w:rPr>
            </w:pPr>
          </w:p>
        </w:tc>
      </w:tr>
      <w:tr w:rsidR="001920DB">
        <w:trPr>
          <w:trHeight w:hRule="exact" w:val="371"/>
          <w:jc w:val="center"/>
        </w:trPr>
        <w:tc>
          <w:tcPr>
            <w:tcW w:w="590" w:type="dxa"/>
            <w:vMerge w:val="restart"/>
            <w:vAlign w:val="center"/>
          </w:tcPr>
          <w:p w:rsidR="001920DB" w:rsidRDefault="00467009">
            <w:pPr>
              <w:autoSpaceDE w:val="0"/>
              <w:autoSpaceDN w:val="0"/>
              <w:adjustRightInd w:val="0"/>
              <w:snapToGrid w:val="0"/>
              <w:spacing w:line="400" w:lineRule="exact"/>
              <w:jc w:val="center"/>
              <w:rPr>
                <w:color w:val="000000" w:themeColor="text1"/>
                <w:sz w:val="18"/>
                <w:szCs w:val="18"/>
              </w:rPr>
            </w:pPr>
            <w:r>
              <w:rPr>
                <w:color w:val="000000" w:themeColor="text1"/>
                <w:sz w:val="18"/>
                <w:szCs w:val="18"/>
              </w:rPr>
              <w:t>学科教育</w:t>
            </w:r>
          </w:p>
        </w:tc>
        <w:tc>
          <w:tcPr>
            <w:tcW w:w="690" w:type="dxa"/>
            <w:vMerge w:val="restart"/>
            <w:vAlign w:val="center"/>
          </w:tcPr>
          <w:p w:rsidR="001920DB" w:rsidRDefault="00467009">
            <w:pPr>
              <w:autoSpaceDE w:val="0"/>
              <w:autoSpaceDN w:val="0"/>
              <w:adjustRightInd w:val="0"/>
              <w:snapToGrid w:val="0"/>
              <w:spacing w:line="400" w:lineRule="exact"/>
              <w:jc w:val="center"/>
              <w:rPr>
                <w:color w:val="000000" w:themeColor="text1"/>
                <w:sz w:val="18"/>
                <w:szCs w:val="18"/>
              </w:rPr>
            </w:pPr>
            <w:r>
              <w:rPr>
                <w:color w:val="000000" w:themeColor="text1"/>
                <w:sz w:val="18"/>
                <w:szCs w:val="18"/>
              </w:rPr>
              <w:t>学科</w:t>
            </w:r>
          </w:p>
          <w:p w:rsidR="001920DB" w:rsidRDefault="00467009">
            <w:pPr>
              <w:autoSpaceDE w:val="0"/>
              <w:autoSpaceDN w:val="0"/>
              <w:adjustRightInd w:val="0"/>
              <w:snapToGrid w:val="0"/>
              <w:spacing w:line="400" w:lineRule="exact"/>
              <w:jc w:val="center"/>
              <w:rPr>
                <w:color w:val="000000" w:themeColor="text1"/>
                <w:sz w:val="18"/>
                <w:szCs w:val="18"/>
              </w:rPr>
            </w:pPr>
            <w:r>
              <w:rPr>
                <w:color w:val="000000" w:themeColor="text1"/>
                <w:sz w:val="18"/>
                <w:szCs w:val="18"/>
              </w:rPr>
              <w:t>基础课</w:t>
            </w:r>
          </w:p>
        </w:tc>
        <w:tc>
          <w:tcPr>
            <w:tcW w:w="352" w:type="dxa"/>
            <w:vMerge w:val="restart"/>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必修</w:t>
            </w: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无机化学</w:t>
            </w:r>
            <w:r>
              <w:rPr>
                <w:rFonts w:hint="eastAsia"/>
                <w:color w:val="000000" w:themeColor="text1"/>
                <w:sz w:val="18"/>
                <w:szCs w:val="18"/>
              </w:rPr>
              <w:t>A</w:t>
            </w:r>
            <w:r>
              <w:rPr>
                <w:color w:val="000000" w:themeColor="text1"/>
                <w:sz w:val="18"/>
                <w:szCs w:val="18"/>
              </w:rPr>
              <w:t>I</w:t>
            </w:r>
          </w:p>
        </w:tc>
        <w:tc>
          <w:tcPr>
            <w:tcW w:w="1015" w:type="dxa"/>
            <w:vAlign w:val="center"/>
          </w:tcPr>
          <w:p w:rsidR="001920DB" w:rsidRDefault="00467009">
            <w:pPr>
              <w:spacing w:line="280" w:lineRule="exact"/>
              <w:jc w:val="center"/>
              <w:rPr>
                <w:color w:val="000000" w:themeColor="text1"/>
                <w:sz w:val="18"/>
                <w:szCs w:val="18"/>
              </w:rPr>
            </w:pPr>
            <w:r>
              <w:rPr>
                <w:color w:val="000000" w:themeColor="text1"/>
                <w:sz w:val="18"/>
                <w:szCs w:val="18"/>
              </w:rPr>
              <w:t>4300392</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3</w:t>
            </w:r>
            <w:r>
              <w:rPr>
                <w:rFonts w:hint="eastAsia"/>
                <w:color w:val="000000" w:themeColor="text1"/>
                <w:sz w:val="18"/>
                <w:szCs w:val="18"/>
              </w:rPr>
              <w:t>.5</w:t>
            </w:r>
          </w:p>
        </w:tc>
        <w:tc>
          <w:tcPr>
            <w:tcW w:w="524"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56</w:t>
            </w:r>
          </w:p>
        </w:tc>
        <w:tc>
          <w:tcPr>
            <w:tcW w:w="484"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56</w:t>
            </w:r>
          </w:p>
        </w:tc>
        <w:tc>
          <w:tcPr>
            <w:tcW w:w="500" w:type="dxa"/>
          </w:tcPr>
          <w:p w:rsidR="001920DB" w:rsidRDefault="001920DB">
            <w:pPr>
              <w:autoSpaceDE w:val="0"/>
              <w:autoSpaceDN w:val="0"/>
              <w:adjustRightInd w:val="0"/>
              <w:spacing w:line="280" w:lineRule="exact"/>
              <w:jc w:val="center"/>
              <w:rPr>
                <w:color w:val="000000" w:themeColor="text1"/>
                <w:sz w:val="18"/>
                <w:szCs w:val="18"/>
              </w:rPr>
            </w:pPr>
          </w:p>
        </w:tc>
        <w:tc>
          <w:tcPr>
            <w:tcW w:w="474" w:type="dxa"/>
            <w:vAlign w:val="center"/>
          </w:tcPr>
          <w:p w:rsidR="001920DB" w:rsidRDefault="001920DB">
            <w:pPr>
              <w:autoSpaceDE w:val="0"/>
              <w:autoSpaceDN w:val="0"/>
              <w:adjustRightInd w:val="0"/>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1</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rFonts w:hint="eastAsia"/>
                <w:color w:val="000000" w:themeColor="text1"/>
                <w:sz w:val="18"/>
                <w:szCs w:val="18"/>
              </w:rPr>
              <w:t>无机化学</w:t>
            </w:r>
            <w:r>
              <w:rPr>
                <w:rFonts w:hint="eastAsia"/>
                <w:color w:val="000000" w:themeColor="text1"/>
                <w:sz w:val="18"/>
                <w:szCs w:val="18"/>
              </w:rPr>
              <w:t>A</w:t>
            </w:r>
            <w:r>
              <w:rPr>
                <w:color w:val="000000" w:themeColor="text1"/>
                <w:sz w:val="18"/>
                <w:szCs w:val="18"/>
              </w:rPr>
              <w:t>Ⅱ</w:t>
            </w:r>
          </w:p>
        </w:tc>
        <w:tc>
          <w:tcPr>
            <w:tcW w:w="1015" w:type="dxa"/>
            <w:vAlign w:val="center"/>
          </w:tcPr>
          <w:p w:rsidR="001920DB" w:rsidRDefault="00467009">
            <w:pPr>
              <w:autoSpaceDE w:val="0"/>
              <w:autoSpaceDN w:val="0"/>
              <w:adjustRightInd w:val="0"/>
              <w:jc w:val="center"/>
              <w:rPr>
                <w:color w:val="000000" w:themeColor="text1"/>
                <w:sz w:val="18"/>
                <w:szCs w:val="18"/>
              </w:rPr>
            </w:pPr>
            <w:r>
              <w:rPr>
                <w:rFonts w:hint="eastAsia"/>
                <w:color w:val="000000" w:themeColor="text1"/>
                <w:sz w:val="18"/>
                <w:szCs w:val="18"/>
              </w:rPr>
              <w:t>4371002</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550"/>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化学专业导论与实验室安全</w:t>
            </w:r>
          </w:p>
        </w:tc>
        <w:tc>
          <w:tcPr>
            <w:tcW w:w="1015" w:type="dxa"/>
            <w:vAlign w:val="center"/>
          </w:tcPr>
          <w:p w:rsidR="001920DB" w:rsidRDefault="00467009">
            <w:pPr>
              <w:spacing w:line="280" w:lineRule="exact"/>
              <w:jc w:val="center"/>
              <w:rPr>
                <w:color w:val="000000" w:themeColor="text1"/>
                <w:sz w:val="18"/>
                <w:szCs w:val="18"/>
              </w:rPr>
            </w:pPr>
            <w:r>
              <w:rPr>
                <w:color w:val="000000" w:themeColor="text1"/>
                <w:sz w:val="18"/>
                <w:szCs w:val="18"/>
              </w:rPr>
              <w:t>4303469</w:t>
            </w:r>
          </w:p>
        </w:tc>
        <w:tc>
          <w:tcPr>
            <w:tcW w:w="523"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1</w:t>
            </w:r>
          </w:p>
        </w:tc>
        <w:tc>
          <w:tcPr>
            <w:tcW w:w="524"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16</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8</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8</w:t>
            </w: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1</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查</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rPr>
                <w:color w:val="000000" w:themeColor="text1"/>
                <w:sz w:val="18"/>
                <w:szCs w:val="18"/>
              </w:rPr>
            </w:pPr>
            <w:r>
              <w:rPr>
                <w:color w:val="000000" w:themeColor="text1"/>
                <w:sz w:val="18"/>
                <w:szCs w:val="18"/>
              </w:rPr>
              <w:t>高等数学</w:t>
            </w:r>
            <w:r>
              <w:rPr>
                <w:color w:val="000000" w:themeColor="text1"/>
                <w:sz w:val="18"/>
                <w:szCs w:val="18"/>
              </w:rPr>
              <w:t>B1</w:t>
            </w:r>
          </w:p>
        </w:tc>
        <w:tc>
          <w:tcPr>
            <w:tcW w:w="1015" w:type="dxa"/>
            <w:vAlign w:val="center"/>
          </w:tcPr>
          <w:p w:rsidR="001920DB" w:rsidRDefault="00467009">
            <w:pPr>
              <w:rPr>
                <w:color w:val="000000" w:themeColor="text1"/>
                <w:sz w:val="18"/>
                <w:szCs w:val="18"/>
              </w:rPr>
            </w:pPr>
            <w:r>
              <w:rPr>
                <w:color w:val="000000" w:themeColor="text1"/>
                <w:sz w:val="18"/>
                <w:szCs w:val="18"/>
              </w:rPr>
              <w:t>4200033</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64</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64</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5</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1</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rPr>
                <w:color w:val="000000" w:themeColor="text1"/>
                <w:sz w:val="18"/>
                <w:szCs w:val="18"/>
              </w:rPr>
            </w:pPr>
            <w:r>
              <w:rPr>
                <w:color w:val="000000" w:themeColor="text1"/>
                <w:sz w:val="18"/>
                <w:szCs w:val="18"/>
              </w:rPr>
              <w:t>高等数学</w:t>
            </w:r>
            <w:r>
              <w:rPr>
                <w:color w:val="000000" w:themeColor="text1"/>
                <w:sz w:val="18"/>
                <w:szCs w:val="18"/>
              </w:rPr>
              <w:t>B2</w:t>
            </w:r>
          </w:p>
        </w:tc>
        <w:tc>
          <w:tcPr>
            <w:tcW w:w="1015" w:type="dxa"/>
            <w:vAlign w:val="center"/>
          </w:tcPr>
          <w:p w:rsidR="001920DB" w:rsidRDefault="00467009">
            <w:pPr>
              <w:rPr>
                <w:color w:val="000000" w:themeColor="text1"/>
                <w:sz w:val="18"/>
                <w:szCs w:val="18"/>
              </w:rPr>
            </w:pPr>
            <w:r>
              <w:rPr>
                <w:color w:val="000000" w:themeColor="text1"/>
                <w:sz w:val="18"/>
                <w:szCs w:val="18"/>
              </w:rPr>
              <w:t>4200034</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64</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64</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大学物理</w:t>
            </w:r>
            <w:r>
              <w:rPr>
                <w:color w:val="000000" w:themeColor="text1"/>
                <w:sz w:val="18"/>
                <w:szCs w:val="18"/>
              </w:rPr>
              <w:t>B1</w:t>
            </w:r>
          </w:p>
        </w:tc>
        <w:tc>
          <w:tcPr>
            <w:tcW w:w="1015"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4200012</w:t>
            </w:r>
          </w:p>
        </w:tc>
        <w:tc>
          <w:tcPr>
            <w:tcW w:w="523"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2</w:t>
            </w:r>
          </w:p>
        </w:tc>
        <w:tc>
          <w:tcPr>
            <w:tcW w:w="524"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32</w:t>
            </w:r>
          </w:p>
        </w:tc>
        <w:tc>
          <w:tcPr>
            <w:tcW w:w="484"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467009">
            <w:pPr>
              <w:spacing w:line="280" w:lineRule="exact"/>
              <w:jc w:val="center"/>
              <w:rPr>
                <w:color w:val="000000" w:themeColor="text1"/>
                <w:sz w:val="18"/>
                <w:szCs w:val="18"/>
              </w:rPr>
            </w:pPr>
            <w:r>
              <w:rPr>
                <w:color w:val="000000" w:themeColor="text1"/>
                <w:sz w:val="18"/>
                <w:szCs w:val="18"/>
              </w:rPr>
              <w:t xml:space="preserve">　</w:t>
            </w:r>
          </w:p>
        </w:tc>
        <w:tc>
          <w:tcPr>
            <w:tcW w:w="369"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2</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大学物理</w:t>
            </w:r>
            <w:r>
              <w:rPr>
                <w:color w:val="000000" w:themeColor="text1"/>
                <w:sz w:val="18"/>
                <w:szCs w:val="18"/>
              </w:rPr>
              <w:t>B1</w:t>
            </w:r>
            <w:r>
              <w:rPr>
                <w:rFonts w:hint="eastAsia"/>
                <w:color w:val="000000" w:themeColor="text1"/>
                <w:sz w:val="18"/>
                <w:szCs w:val="18"/>
              </w:rPr>
              <w:t>实验</w:t>
            </w:r>
          </w:p>
        </w:tc>
        <w:tc>
          <w:tcPr>
            <w:tcW w:w="1015"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4303631</w:t>
            </w:r>
          </w:p>
        </w:tc>
        <w:tc>
          <w:tcPr>
            <w:tcW w:w="523"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0</w:t>
            </w:r>
            <w:r>
              <w:rPr>
                <w:color w:val="000000" w:themeColor="text1"/>
                <w:sz w:val="18"/>
                <w:szCs w:val="18"/>
              </w:rPr>
              <w:t>.5</w:t>
            </w:r>
          </w:p>
        </w:tc>
        <w:tc>
          <w:tcPr>
            <w:tcW w:w="524"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484"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2</w:t>
            </w:r>
          </w:p>
        </w:tc>
        <w:tc>
          <w:tcPr>
            <w:tcW w:w="393"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2</w:t>
            </w:r>
          </w:p>
        </w:tc>
        <w:tc>
          <w:tcPr>
            <w:tcW w:w="398" w:type="dxa"/>
            <w:vAlign w:val="center"/>
          </w:tcPr>
          <w:p w:rsidR="001920DB" w:rsidRDefault="001920DB">
            <w:pPr>
              <w:spacing w:line="280" w:lineRule="exact"/>
              <w:jc w:val="center"/>
              <w:rPr>
                <w:color w:val="000000" w:themeColor="text1"/>
                <w:sz w:val="18"/>
                <w:szCs w:val="18"/>
              </w:rPr>
            </w:pP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大学物理</w:t>
            </w:r>
            <w:r>
              <w:rPr>
                <w:color w:val="000000" w:themeColor="text1"/>
                <w:sz w:val="18"/>
                <w:szCs w:val="18"/>
              </w:rPr>
              <w:t>B2</w:t>
            </w:r>
          </w:p>
        </w:tc>
        <w:tc>
          <w:tcPr>
            <w:tcW w:w="1015"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4200013</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 xml:space="preserve">　</w:t>
            </w: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2</w:t>
            </w:r>
          </w:p>
        </w:tc>
        <w:tc>
          <w:tcPr>
            <w:tcW w:w="393"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3</w:t>
            </w:r>
          </w:p>
        </w:tc>
        <w:tc>
          <w:tcPr>
            <w:tcW w:w="398" w:type="dxa"/>
            <w:vAlign w:val="center"/>
          </w:tcPr>
          <w:p w:rsidR="001920DB" w:rsidRDefault="001920DB">
            <w:pPr>
              <w:spacing w:line="280" w:lineRule="exact"/>
              <w:jc w:val="center"/>
              <w:rPr>
                <w:color w:val="000000" w:themeColor="text1"/>
                <w:sz w:val="18"/>
                <w:szCs w:val="18"/>
              </w:rPr>
            </w:pP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大学物理</w:t>
            </w:r>
            <w:r>
              <w:rPr>
                <w:color w:val="000000" w:themeColor="text1"/>
                <w:sz w:val="18"/>
                <w:szCs w:val="18"/>
              </w:rPr>
              <w:t>B2</w:t>
            </w:r>
            <w:r>
              <w:rPr>
                <w:color w:val="000000" w:themeColor="text1"/>
                <w:sz w:val="18"/>
                <w:szCs w:val="18"/>
              </w:rPr>
              <w:t>实验</w:t>
            </w:r>
          </w:p>
        </w:tc>
        <w:tc>
          <w:tcPr>
            <w:tcW w:w="1015"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4303632</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0.5</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16</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 xml:space="preserve">　</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16</w:t>
            </w: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2</w:t>
            </w:r>
          </w:p>
        </w:tc>
        <w:tc>
          <w:tcPr>
            <w:tcW w:w="393"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3</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分析化学</w:t>
            </w:r>
            <w:r>
              <w:rPr>
                <w:color w:val="000000" w:themeColor="text1"/>
                <w:sz w:val="18"/>
                <w:szCs w:val="18"/>
              </w:rPr>
              <w:t>B</w:t>
            </w:r>
          </w:p>
        </w:tc>
        <w:tc>
          <w:tcPr>
            <w:tcW w:w="1015" w:type="dxa"/>
            <w:vAlign w:val="center"/>
          </w:tcPr>
          <w:p w:rsidR="001920DB" w:rsidRDefault="00467009">
            <w:pPr>
              <w:spacing w:line="280" w:lineRule="exact"/>
              <w:jc w:val="center"/>
              <w:rPr>
                <w:color w:val="000000" w:themeColor="text1"/>
                <w:sz w:val="18"/>
                <w:szCs w:val="18"/>
              </w:rPr>
            </w:pPr>
            <w:r>
              <w:rPr>
                <w:color w:val="000000" w:themeColor="text1"/>
                <w:sz w:val="18"/>
                <w:szCs w:val="18"/>
              </w:rPr>
              <w:t>4300163</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3</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48</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48</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3</w:t>
            </w:r>
          </w:p>
        </w:tc>
        <w:tc>
          <w:tcPr>
            <w:tcW w:w="393"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3</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有机化学</w:t>
            </w:r>
            <w:r>
              <w:rPr>
                <w:rFonts w:hint="eastAsia"/>
                <w:color w:val="000000" w:themeColor="text1"/>
                <w:sz w:val="18"/>
                <w:szCs w:val="18"/>
              </w:rPr>
              <w:t>B</w:t>
            </w:r>
            <w:r>
              <w:rPr>
                <w:color w:val="000000" w:themeColor="text1"/>
                <w:sz w:val="18"/>
                <w:szCs w:val="18"/>
              </w:rPr>
              <w:t>I</w:t>
            </w:r>
          </w:p>
        </w:tc>
        <w:tc>
          <w:tcPr>
            <w:tcW w:w="1015" w:type="dxa"/>
            <w:vAlign w:val="center"/>
          </w:tcPr>
          <w:p w:rsidR="001920DB" w:rsidRDefault="00467009">
            <w:pPr>
              <w:spacing w:line="280" w:lineRule="exact"/>
              <w:jc w:val="center"/>
              <w:rPr>
                <w:color w:val="000000" w:themeColor="text1"/>
                <w:sz w:val="18"/>
                <w:szCs w:val="18"/>
              </w:rPr>
            </w:pPr>
            <w:r>
              <w:rPr>
                <w:color w:val="000000" w:themeColor="text1"/>
                <w:sz w:val="18"/>
                <w:szCs w:val="18"/>
              </w:rPr>
              <w:t>4300479</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3.5</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56</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56</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3</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rPr>
                <w:color w:val="000000" w:themeColor="text1"/>
                <w:sz w:val="18"/>
                <w:szCs w:val="18"/>
              </w:rPr>
            </w:pPr>
            <w:r>
              <w:rPr>
                <w:color w:val="000000" w:themeColor="text1"/>
                <w:sz w:val="18"/>
                <w:szCs w:val="18"/>
              </w:rPr>
              <w:t>有机化学</w:t>
            </w:r>
            <w:r>
              <w:rPr>
                <w:rFonts w:hint="eastAsia"/>
                <w:color w:val="000000" w:themeColor="text1"/>
                <w:sz w:val="18"/>
                <w:szCs w:val="18"/>
              </w:rPr>
              <w:t>B</w:t>
            </w:r>
            <w:r>
              <w:rPr>
                <w:color w:val="000000" w:themeColor="text1"/>
                <w:sz w:val="18"/>
                <w:szCs w:val="18"/>
              </w:rPr>
              <w:t>Ⅱ</w:t>
            </w:r>
          </w:p>
        </w:tc>
        <w:tc>
          <w:tcPr>
            <w:tcW w:w="1015" w:type="dxa"/>
            <w:vAlign w:val="center"/>
          </w:tcPr>
          <w:p w:rsidR="001920DB" w:rsidRDefault="00467009">
            <w:pPr>
              <w:spacing w:line="280" w:lineRule="exact"/>
              <w:jc w:val="center"/>
              <w:rPr>
                <w:color w:val="000000" w:themeColor="text1"/>
                <w:sz w:val="18"/>
                <w:szCs w:val="18"/>
              </w:rPr>
            </w:pPr>
            <w:r>
              <w:rPr>
                <w:color w:val="000000" w:themeColor="text1"/>
                <w:sz w:val="18"/>
                <w:szCs w:val="18"/>
              </w:rPr>
              <w:t>4302451</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物理化学</w:t>
            </w:r>
            <w:r>
              <w:rPr>
                <w:rFonts w:hint="eastAsia"/>
                <w:color w:val="000000" w:themeColor="text1"/>
                <w:sz w:val="18"/>
                <w:szCs w:val="18"/>
              </w:rPr>
              <w:t>A</w:t>
            </w:r>
            <w:r>
              <w:rPr>
                <w:color w:val="000000" w:themeColor="text1"/>
                <w:sz w:val="18"/>
                <w:szCs w:val="18"/>
              </w:rPr>
              <w:t>I</w:t>
            </w:r>
          </w:p>
        </w:tc>
        <w:tc>
          <w:tcPr>
            <w:tcW w:w="1015" w:type="dxa"/>
            <w:vAlign w:val="center"/>
          </w:tcPr>
          <w:p w:rsidR="001920DB" w:rsidRDefault="00467009">
            <w:pPr>
              <w:spacing w:line="280" w:lineRule="exact"/>
              <w:jc w:val="center"/>
              <w:rPr>
                <w:color w:val="000000" w:themeColor="text1"/>
                <w:sz w:val="18"/>
                <w:szCs w:val="18"/>
              </w:rPr>
            </w:pPr>
            <w:r>
              <w:rPr>
                <w:color w:val="000000" w:themeColor="text1"/>
                <w:sz w:val="18"/>
                <w:szCs w:val="18"/>
              </w:rPr>
              <w:t>4300410</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64</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64</w:t>
            </w:r>
          </w:p>
        </w:tc>
        <w:tc>
          <w:tcPr>
            <w:tcW w:w="500" w:type="dxa"/>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spacing w:line="280" w:lineRule="exact"/>
              <w:rPr>
                <w:color w:val="000000" w:themeColor="text1"/>
                <w:sz w:val="18"/>
                <w:szCs w:val="18"/>
              </w:rPr>
            </w:pPr>
            <w:r>
              <w:rPr>
                <w:color w:val="000000" w:themeColor="text1"/>
                <w:sz w:val="18"/>
                <w:szCs w:val="18"/>
              </w:rPr>
              <w:t>物理化学</w:t>
            </w:r>
            <w:r>
              <w:rPr>
                <w:rFonts w:hint="eastAsia"/>
                <w:color w:val="000000" w:themeColor="text1"/>
                <w:sz w:val="18"/>
                <w:szCs w:val="18"/>
              </w:rPr>
              <w:t>A</w:t>
            </w:r>
            <w:r>
              <w:rPr>
                <w:color w:val="000000" w:themeColor="text1"/>
                <w:sz w:val="18"/>
                <w:szCs w:val="18"/>
              </w:rPr>
              <w:t>Ⅱ</w:t>
            </w:r>
          </w:p>
        </w:tc>
        <w:tc>
          <w:tcPr>
            <w:tcW w:w="1015" w:type="dxa"/>
            <w:vAlign w:val="center"/>
          </w:tcPr>
          <w:p w:rsidR="001920DB" w:rsidRDefault="00467009">
            <w:pPr>
              <w:spacing w:line="280" w:lineRule="exact"/>
              <w:jc w:val="center"/>
              <w:rPr>
                <w:color w:val="000000" w:themeColor="text1"/>
                <w:sz w:val="18"/>
                <w:szCs w:val="18"/>
              </w:rPr>
            </w:pPr>
            <w:r>
              <w:rPr>
                <w:color w:val="000000" w:themeColor="text1"/>
                <w:sz w:val="18"/>
                <w:szCs w:val="18"/>
              </w:rPr>
              <w:t>43</w:t>
            </w:r>
            <w:r>
              <w:rPr>
                <w:rFonts w:hint="eastAsia"/>
                <w:color w:val="000000" w:themeColor="text1"/>
                <w:sz w:val="18"/>
                <w:szCs w:val="18"/>
              </w:rPr>
              <w:t>71011</w:t>
            </w:r>
          </w:p>
        </w:tc>
        <w:tc>
          <w:tcPr>
            <w:tcW w:w="52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2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484"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vAlign w:val="center"/>
          </w:tcPr>
          <w:p w:rsidR="001920DB" w:rsidRDefault="001920DB">
            <w:pPr>
              <w:spacing w:line="280" w:lineRule="exact"/>
              <w:jc w:val="center"/>
              <w:rPr>
                <w:color w:val="000000" w:themeColor="text1"/>
                <w:sz w:val="18"/>
                <w:szCs w:val="18"/>
              </w:rPr>
            </w:pPr>
          </w:p>
        </w:tc>
        <w:tc>
          <w:tcPr>
            <w:tcW w:w="474" w:type="dxa"/>
            <w:vAlign w:val="center"/>
          </w:tcPr>
          <w:p w:rsidR="001920DB" w:rsidRDefault="001920DB">
            <w:pPr>
              <w:spacing w:line="280" w:lineRule="exact"/>
              <w:jc w:val="center"/>
              <w:rPr>
                <w:color w:val="000000" w:themeColor="text1"/>
                <w:sz w:val="18"/>
                <w:szCs w:val="18"/>
              </w:rPr>
            </w:pPr>
          </w:p>
        </w:tc>
        <w:tc>
          <w:tcPr>
            <w:tcW w:w="369"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5</w:t>
            </w:r>
          </w:p>
        </w:tc>
        <w:tc>
          <w:tcPr>
            <w:tcW w:w="398"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adjustRightInd w:val="0"/>
              <w:snapToGrid w:val="0"/>
              <w:rPr>
                <w:color w:val="000000" w:themeColor="text1"/>
                <w:sz w:val="18"/>
                <w:szCs w:val="18"/>
              </w:rPr>
            </w:pPr>
            <w:r>
              <w:rPr>
                <w:color w:val="000000" w:themeColor="text1"/>
                <w:sz w:val="18"/>
                <w:szCs w:val="18"/>
              </w:rPr>
              <w:t>基础化学实验</w:t>
            </w:r>
            <w:r>
              <w:rPr>
                <w:color w:val="000000" w:themeColor="text1"/>
                <w:sz w:val="18"/>
                <w:szCs w:val="18"/>
              </w:rPr>
              <w:t>I</w:t>
            </w:r>
          </w:p>
        </w:tc>
        <w:tc>
          <w:tcPr>
            <w:tcW w:w="101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4302829</w:t>
            </w:r>
          </w:p>
        </w:tc>
        <w:tc>
          <w:tcPr>
            <w:tcW w:w="523"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2.5</w:t>
            </w:r>
          </w:p>
        </w:tc>
        <w:tc>
          <w:tcPr>
            <w:tcW w:w="524"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80</w:t>
            </w:r>
          </w:p>
        </w:tc>
        <w:tc>
          <w:tcPr>
            <w:tcW w:w="484"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80</w:t>
            </w:r>
          </w:p>
        </w:tc>
        <w:tc>
          <w:tcPr>
            <w:tcW w:w="474" w:type="dxa"/>
            <w:vAlign w:val="center"/>
          </w:tcPr>
          <w:p w:rsidR="001920DB" w:rsidRDefault="001920DB">
            <w:pPr>
              <w:adjustRightInd w:val="0"/>
              <w:snapToGrid w:val="0"/>
              <w:jc w:val="center"/>
              <w:rPr>
                <w:color w:val="000000" w:themeColor="text1"/>
                <w:sz w:val="18"/>
                <w:szCs w:val="18"/>
              </w:rPr>
            </w:pPr>
          </w:p>
        </w:tc>
        <w:tc>
          <w:tcPr>
            <w:tcW w:w="369" w:type="dxa"/>
            <w:vAlign w:val="center"/>
          </w:tcPr>
          <w:p w:rsidR="001920DB" w:rsidRDefault="001920DB">
            <w:pPr>
              <w:spacing w:line="280" w:lineRule="exact"/>
              <w:jc w:val="center"/>
              <w:rPr>
                <w:color w:val="000000" w:themeColor="text1"/>
                <w:sz w:val="18"/>
                <w:szCs w:val="18"/>
              </w:rPr>
            </w:pP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398"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adjustRightInd w:val="0"/>
              <w:snapToGrid w:val="0"/>
              <w:rPr>
                <w:color w:val="000000" w:themeColor="text1"/>
                <w:sz w:val="18"/>
                <w:szCs w:val="18"/>
              </w:rPr>
            </w:pPr>
            <w:r>
              <w:rPr>
                <w:color w:val="000000" w:themeColor="text1"/>
                <w:sz w:val="18"/>
                <w:szCs w:val="18"/>
              </w:rPr>
              <w:t>基础化学实验</w:t>
            </w:r>
            <w:r>
              <w:rPr>
                <w:color w:val="000000" w:themeColor="text1"/>
                <w:sz w:val="18"/>
                <w:szCs w:val="18"/>
              </w:rPr>
              <w:t>II</w:t>
            </w:r>
          </w:p>
        </w:tc>
        <w:tc>
          <w:tcPr>
            <w:tcW w:w="101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4302830</w:t>
            </w:r>
          </w:p>
        </w:tc>
        <w:tc>
          <w:tcPr>
            <w:tcW w:w="523"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1.5</w:t>
            </w:r>
          </w:p>
        </w:tc>
        <w:tc>
          <w:tcPr>
            <w:tcW w:w="524"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48</w:t>
            </w:r>
          </w:p>
        </w:tc>
        <w:tc>
          <w:tcPr>
            <w:tcW w:w="484"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48</w:t>
            </w:r>
          </w:p>
        </w:tc>
        <w:tc>
          <w:tcPr>
            <w:tcW w:w="474" w:type="dxa"/>
            <w:vAlign w:val="center"/>
          </w:tcPr>
          <w:p w:rsidR="001920DB" w:rsidRDefault="001920DB">
            <w:pPr>
              <w:adjustRightInd w:val="0"/>
              <w:snapToGrid w:val="0"/>
              <w:jc w:val="center"/>
              <w:rPr>
                <w:color w:val="000000" w:themeColor="text1"/>
                <w:sz w:val="18"/>
                <w:szCs w:val="18"/>
              </w:rPr>
            </w:pPr>
          </w:p>
        </w:tc>
        <w:tc>
          <w:tcPr>
            <w:tcW w:w="369" w:type="dxa"/>
            <w:vAlign w:val="center"/>
          </w:tcPr>
          <w:p w:rsidR="001920DB" w:rsidRDefault="001920DB">
            <w:pPr>
              <w:spacing w:line="280" w:lineRule="exact"/>
              <w:jc w:val="center"/>
              <w:rPr>
                <w:color w:val="000000" w:themeColor="text1"/>
                <w:sz w:val="18"/>
                <w:szCs w:val="18"/>
              </w:rPr>
            </w:pP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3</w:t>
            </w:r>
          </w:p>
        </w:tc>
        <w:tc>
          <w:tcPr>
            <w:tcW w:w="398"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查</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3"/>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adjustRightInd w:val="0"/>
              <w:snapToGrid w:val="0"/>
              <w:rPr>
                <w:color w:val="000000" w:themeColor="text1"/>
                <w:sz w:val="18"/>
                <w:szCs w:val="18"/>
              </w:rPr>
            </w:pPr>
            <w:r>
              <w:rPr>
                <w:color w:val="000000" w:themeColor="text1"/>
                <w:sz w:val="18"/>
                <w:szCs w:val="18"/>
              </w:rPr>
              <w:t>基础化学实验</w:t>
            </w:r>
            <w:r>
              <w:rPr>
                <w:color w:val="000000" w:themeColor="text1"/>
                <w:sz w:val="18"/>
                <w:szCs w:val="18"/>
              </w:rPr>
              <w:t>III</w:t>
            </w:r>
          </w:p>
        </w:tc>
        <w:tc>
          <w:tcPr>
            <w:tcW w:w="101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4302831</w:t>
            </w:r>
          </w:p>
        </w:tc>
        <w:tc>
          <w:tcPr>
            <w:tcW w:w="523"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2.5</w:t>
            </w:r>
          </w:p>
        </w:tc>
        <w:tc>
          <w:tcPr>
            <w:tcW w:w="524"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80</w:t>
            </w:r>
          </w:p>
        </w:tc>
        <w:tc>
          <w:tcPr>
            <w:tcW w:w="484"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80</w:t>
            </w:r>
          </w:p>
        </w:tc>
        <w:tc>
          <w:tcPr>
            <w:tcW w:w="474" w:type="dxa"/>
            <w:vAlign w:val="center"/>
          </w:tcPr>
          <w:p w:rsidR="001920DB" w:rsidRDefault="001920DB">
            <w:pPr>
              <w:adjustRightInd w:val="0"/>
              <w:snapToGrid w:val="0"/>
              <w:jc w:val="center"/>
              <w:rPr>
                <w:color w:val="000000" w:themeColor="text1"/>
                <w:sz w:val="18"/>
                <w:szCs w:val="18"/>
              </w:rPr>
            </w:pPr>
          </w:p>
        </w:tc>
        <w:tc>
          <w:tcPr>
            <w:tcW w:w="369" w:type="dxa"/>
            <w:vAlign w:val="center"/>
          </w:tcPr>
          <w:p w:rsidR="001920DB" w:rsidRDefault="001920DB">
            <w:pPr>
              <w:spacing w:line="280" w:lineRule="exact"/>
              <w:jc w:val="center"/>
              <w:rPr>
                <w:color w:val="000000" w:themeColor="text1"/>
                <w:sz w:val="18"/>
                <w:szCs w:val="18"/>
              </w:rPr>
            </w:pP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3</w:t>
            </w:r>
          </w:p>
        </w:tc>
        <w:tc>
          <w:tcPr>
            <w:tcW w:w="398"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试</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73"/>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adjustRightInd w:val="0"/>
              <w:snapToGrid w:val="0"/>
              <w:rPr>
                <w:color w:val="000000" w:themeColor="text1"/>
                <w:sz w:val="18"/>
                <w:szCs w:val="18"/>
              </w:rPr>
            </w:pPr>
            <w:r>
              <w:rPr>
                <w:color w:val="000000" w:themeColor="text1"/>
                <w:sz w:val="18"/>
                <w:szCs w:val="18"/>
              </w:rPr>
              <w:t>仪器分析实验</w:t>
            </w:r>
          </w:p>
        </w:tc>
        <w:tc>
          <w:tcPr>
            <w:tcW w:w="101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4303283</w:t>
            </w:r>
          </w:p>
        </w:tc>
        <w:tc>
          <w:tcPr>
            <w:tcW w:w="523"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w:t>
            </w:r>
          </w:p>
        </w:tc>
        <w:tc>
          <w:tcPr>
            <w:tcW w:w="524"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484"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474" w:type="dxa"/>
            <w:vAlign w:val="center"/>
          </w:tcPr>
          <w:p w:rsidR="001920DB" w:rsidRDefault="001920DB">
            <w:pPr>
              <w:adjustRightInd w:val="0"/>
              <w:snapToGrid w:val="0"/>
              <w:jc w:val="center"/>
              <w:rPr>
                <w:color w:val="000000" w:themeColor="text1"/>
                <w:sz w:val="18"/>
                <w:szCs w:val="18"/>
              </w:rPr>
            </w:pPr>
          </w:p>
        </w:tc>
        <w:tc>
          <w:tcPr>
            <w:tcW w:w="369" w:type="dxa"/>
            <w:vAlign w:val="center"/>
          </w:tcPr>
          <w:p w:rsidR="001920DB" w:rsidRDefault="001920DB">
            <w:pPr>
              <w:spacing w:line="280" w:lineRule="exact"/>
              <w:jc w:val="center"/>
              <w:rPr>
                <w:color w:val="000000" w:themeColor="text1"/>
                <w:sz w:val="18"/>
                <w:szCs w:val="18"/>
              </w:rPr>
            </w:pP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398"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查</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361"/>
          <w:jc w:val="center"/>
        </w:trPr>
        <w:tc>
          <w:tcPr>
            <w:tcW w:w="59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35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20" w:type="dxa"/>
            <w:vAlign w:val="center"/>
          </w:tcPr>
          <w:p w:rsidR="001920DB" w:rsidRDefault="00467009">
            <w:pPr>
              <w:adjustRightInd w:val="0"/>
              <w:snapToGrid w:val="0"/>
              <w:rPr>
                <w:color w:val="000000" w:themeColor="text1"/>
                <w:sz w:val="18"/>
                <w:szCs w:val="18"/>
              </w:rPr>
            </w:pPr>
            <w:r>
              <w:rPr>
                <w:color w:val="000000" w:themeColor="text1"/>
                <w:sz w:val="18"/>
                <w:szCs w:val="18"/>
              </w:rPr>
              <w:t>基础化学实验</w:t>
            </w:r>
            <w:r>
              <w:rPr>
                <w:color w:val="000000" w:themeColor="text1"/>
                <w:sz w:val="18"/>
                <w:szCs w:val="18"/>
              </w:rPr>
              <w:t>IV</w:t>
            </w:r>
          </w:p>
        </w:tc>
        <w:tc>
          <w:tcPr>
            <w:tcW w:w="1015"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4302840</w:t>
            </w:r>
          </w:p>
        </w:tc>
        <w:tc>
          <w:tcPr>
            <w:tcW w:w="523"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2.5</w:t>
            </w:r>
          </w:p>
        </w:tc>
        <w:tc>
          <w:tcPr>
            <w:tcW w:w="524"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80</w:t>
            </w:r>
          </w:p>
        </w:tc>
        <w:tc>
          <w:tcPr>
            <w:tcW w:w="484"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80</w:t>
            </w:r>
          </w:p>
        </w:tc>
        <w:tc>
          <w:tcPr>
            <w:tcW w:w="474" w:type="dxa"/>
            <w:vAlign w:val="center"/>
          </w:tcPr>
          <w:p w:rsidR="001920DB" w:rsidRDefault="001920DB">
            <w:pPr>
              <w:adjustRightInd w:val="0"/>
              <w:snapToGrid w:val="0"/>
              <w:jc w:val="center"/>
              <w:rPr>
                <w:color w:val="000000" w:themeColor="text1"/>
                <w:sz w:val="18"/>
                <w:szCs w:val="18"/>
              </w:rPr>
            </w:pPr>
          </w:p>
        </w:tc>
        <w:tc>
          <w:tcPr>
            <w:tcW w:w="369" w:type="dxa"/>
            <w:vAlign w:val="center"/>
          </w:tcPr>
          <w:p w:rsidR="001920DB" w:rsidRDefault="001920DB">
            <w:pPr>
              <w:spacing w:line="280" w:lineRule="exact"/>
              <w:jc w:val="center"/>
              <w:rPr>
                <w:color w:val="000000" w:themeColor="text1"/>
                <w:sz w:val="18"/>
                <w:szCs w:val="18"/>
              </w:rPr>
            </w:pPr>
          </w:p>
        </w:tc>
        <w:tc>
          <w:tcPr>
            <w:tcW w:w="393" w:type="dxa"/>
            <w:vAlign w:val="center"/>
          </w:tcPr>
          <w:p w:rsidR="001920DB" w:rsidRDefault="00467009">
            <w:pPr>
              <w:spacing w:line="280" w:lineRule="exact"/>
              <w:jc w:val="center"/>
              <w:rPr>
                <w:color w:val="000000" w:themeColor="text1"/>
                <w:sz w:val="18"/>
                <w:szCs w:val="18"/>
              </w:rPr>
            </w:pPr>
            <w:r>
              <w:rPr>
                <w:color w:val="000000" w:themeColor="text1"/>
                <w:sz w:val="18"/>
                <w:szCs w:val="18"/>
              </w:rPr>
              <w:t>5</w:t>
            </w:r>
          </w:p>
        </w:tc>
        <w:tc>
          <w:tcPr>
            <w:tcW w:w="398"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查</w:t>
            </w:r>
          </w:p>
        </w:tc>
        <w:tc>
          <w:tcPr>
            <w:tcW w:w="690" w:type="dxa"/>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r>
      <w:tr w:rsidR="001920DB">
        <w:trPr>
          <w:trHeight w:hRule="exact" w:val="443"/>
          <w:jc w:val="center"/>
        </w:trPr>
        <w:tc>
          <w:tcPr>
            <w:tcW w:w="590" w:type="dxa"/>
            <w:vMerge/>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3777" w:type="dxa"/>
            <w:gridSpan w:val="4"/>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学科教育</w:t>
            </w:r>
            <w:r>
              <w:rPr>
                <w:color w:val="000000" w:themeColor="text1"/>
                <w:sz w:val="18"/>
                <w:szCs w:val="18"/>
              </w:rPr>
              <w:t>合计</w:t>
            </w:r>
          </w:p>
        </w:tc>
        <w:tc>
          <w:tcPr>
            <w:tcW w:w="523"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6"/>
                <w:szCs w:val="16"/>
              </w:rPr>
            </w:pPr>
            <w:r>
              <w:rPr>
                <w:rFonts w:hint="eastAsia"/>
                <w:color w:val="000000" w:themeColor="text1"/>
                <w:sz w:val="16"/>
                <w:szCs w:val="16"/>
              </w:rPr>
              <w:t>44</w:t>
            </w:r>
          </w:p>
        </w:tc>
        <w:tc>
          <w:tcPr>
            <w:tcW w:w="524"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6"/>
                <w:szCs w:val="16"/>
              </w:rPr>
            </w:pPr>
            <w:r>
              <w:rPr>
                <w:rFonts w:hint="eastAsia"/>
                <w:color w:val="000000" w:themeColor="text1"/>
                <w:sz w:val="16"/>
                <w:szCs w:val="16"/>
              </w:rPr>
              <w:t>880</w:t>
            </w:r>
          </w:p>
        </w:tc>
        <w:tc>
          <w:tcPr>
            <w:tcW w:w="484"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6"/>
                <w:szCs w:val="16"/>
              </w:rPr>
            </w:pPr>
            <w:r>
              <w:rPr>
                <w:rFonts w:hint="eastAsia"/>
                <w:color w:val="000000" w:themeColor="text1"/>
                <w:sz w:val="16"/>
                <w:szCs w:val="16"/>
              </w:rPr>
              <w:t>520</w:t>
            </w:r>
          </w:p>
        </w:tc>
        <w:tc>
          <w:tcPr>
            <w:tcW w:w="500"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6"/>
                <w:szCs w:val="16"/>
              </w:rPr>
            </w:pPr>
            <w:r>
              <w:rPr>
                <w:rFonts w:hint="eastAsia"/>
                <w:color w:val="000000" w:themeColor="text1"/>
                <w:sz w:val="16"/>
                <w:szCs w:val="16"/>
              </w:rPr>
              <w:t>352</w:t>
            </w:r>
          </w:p>
        </w:tc>
        <w:tc>
          <w:tcPr>
            <w:tcW w:w="474"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6"/>
                <w:szCs w:val="16"/>
              </w:rPr>
            </w:pPr>
            <w:r>
              <w:rPr>
                <w:rFonts w:hint="eastAsia"/>
                <w:color w:val="000000" w:themeColor="text1"/>
                <w:sz w:val="16"/>
                <w:szCs w:val="16"/>
              </w:rPr>
              <w:t>8</w:t>
            </w:r>
          </w:p>
        </w:tc>
        <w:tc>
          <w:tcPr>
            <w:tcW w:w="369"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393"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398"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690"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r>
    </w:tbl>
    <w:p w:rsidR="001920DB" w:rsidRDefault="00467009" w:rsidP="00AE6973">
      <w:pPr>
        <w:pStyle w:val="ab"/>
        <w:wordWrap/>
        <w:spacing w:before="0" w:beforeAutospacing="0" w:afterLines="50" w:after="156" w:afterAutospacing="0" w:line="580" w:lineRule="exact"/>
        <w:jc w:val="center"/>
        <w:rPr>
          <w:rFonts w:ascii="Times New Roman" w:cs="Times New Roman"/>
          <w:b/>
          <w:bCs/>
          <w:color w:val="000000" w:themeColor="text1"/>
        </w:rPr>
      </w:pPr>
      <w:r>
        <w:rPr>
          <w:rFonts w:ascii="Times New Roman" w:cs="Times New Roman"/>
          <w:b/>
          <w:bCs/>
          <w:color w:val="000000" w:themeColor="text1"/>
        </w:rPr>
        <w:t>表</w:t>
      </w:r>
      <w:r>
        <w:rPr>
          <w:rFonts w:ascii="Times New Roman" w:cs="Times New Roman" w:hint="eastAsia"/>
          <w:b/>
          <w:bCs/>
          <w:color w:val="000000" w:themeColor="text1"/>
        </w:rPr>
        <w:t>2-3</w:t>
      </w:r>
      <w:r>
        <w:rPr>
          <w:rFonts w:ascii="Times New Roman" w:cs="Times New Roman"/>
          <w:b/>
          <w:bCs/>
          <w:color w:val="000000" w:themeColor="text1"/>
        </w:rPr>
        <w:t xml:space="preserve">   </w:t>
      </w:r>
      <w:r>
        <w:rPr>
          <w:rFonts w:ascii="Times New Roman" w:cs="Times New Roman"/>
          <w:b/>
          <w:bCs/>
          <w:color w:val="000000" w:themeColor="text1"/>
          <w:sz w:val="24"/>
          <w:szCs w:val="24"/>
        </w:rPr>
        <w:t>课程体系结构</w:t>
      </w:r>
      <w:r>
        <w:rPr>
          <w:rFonts w:ascii="Times New Roman" w:cs="Times New Roman" w:hint="eastAsia"/>
          <w:b/>
          <w:bCs/>
          <w:color w:val="000000" w:themeColor="text1"/>
          <w:sz w:val="24"/>
          <w:szCs w:val="24"/>
        </w:rPr>
        <w:t>分布</w:t>
      </w:r>
      <w:r>
        <w:rPr>
          <w:rFonts w:ascii="Times New Roman" w:cs="Times New Roman"/>
          <w:b/>
          <w:bCs/>
          <w:color w:val="000000" w:themeColor="text1"/>
          <w:sz w:val="24"/>
          <w:szCs w:val="24"/>
        </w:rPr>
        <w:t>表</w:t>
      </w:r>
      <w:r>
        <w:rPr>
          <w:rFonts w:ascii="Times New Roman" w:cs="Times New Roman" w:hint="eastAsia"/>
          <w:b/>
          <w:bCs/>
          <w:color w:val="000000" w:themeColor="text1"/>
        </w:rPr>
        <w:t>-</w:t>
      </w:r>
      <w:r>
        <w:rPr>
          <w:rFonts w:ascii="Times New Roman" w:cs="Times New Roman" w:hint="eastAsia"/>
          <w:b/>
          <w:bCs/>
          <w:color w:val="000000" w:themeColor="text1"/>
        </w:rPr>
        <w:t>专业教育</w:t>
      </w:r>
    </w:p>
    <w:tbl>
      <w:tblPr>
        <w:tblW w:w="879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2"/>
        <w:gridCol w:w="630"/>
        <w:gridCol w:w="450"/>
        <w:gridCol w:w="1710"/>
        <w:gridCol w:w="990"/>
        <w:gridCol w:w="560"/>
        <w:gridCol w:w="500"/>
        <w:gridCol w:w="510"/>
        <w:gridCol w:w="500"/>
        <w:gridCol w:w="469"/>
        <w:gridCol w:w="361"/>
        <w:gridCol w:w="400"/>
        <w:gridCol w:w="400"/>
        <w:gridCol w:w="712"/>
      </w:tblGrid>
      <w:tr w:rsidR="001920DB">
        <w:trPr>
          <w:trHeight w:val="340"/>
          <w:jc w:val="center"/>
        </w:trPr>
        <w:tc>
          <w:tcPr>
            <w:tcW w:w="602"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平台</w:t>
            </w:r>
          </w:p>
        </w:tc>
        <w:tc>
          <w:tcPr>
            <w:tcW w:w="63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课程</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模块</w:t>
            </w:r>
          </w:p>
        </w:tc>
        <w:tc>
          <w:tcPr>
            <w:tcW w:w="45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修读方式</w:t>
            </w:r>
          </w:p>
        </w:tc>
        <w:tc>
          <w:tcPr>
            <w:tcW w:w="171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课程名称</w:t>
            </w:r>
          </w:p>
        </w:tc>
        <w:tc>
          <w:tcPr>
            <w:tcW w:w="99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课程编码</w:t>
            </w:r>
          </w:p>
        </w:tc>
        <w:tc>
          <w:tcPr>
            <w:tcW w:w="56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学分</w:t>
            </w:r>
          </w:p>
        </w:tc>
        <w:tc>
          <w:tcPr>
            <w:tcW w:w="50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学时</w:t>
            </w:r>
          </w:p>
        </w:tc>
        <w:tc>
          <w:tcPr>
            <w:tcW w:w="1479" w:type="dxa"/>
            <w:gridSpan w:val="3"/>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学时分配</w:t>
            </w:r>
          </w:p>
        </w:tc>
        <w:tc>
          <w:tcPr>
            <w:tcW w:w="361"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周学时</w:t>
            </w:r>
          </w:p>
        </w:tc>
        <w:tc>
          <w:tcPr>
            <w:tcW w:w="40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开课学期</w:t>
            </w:r>
          </w:p>
        </w:tc>
        <w:tc>
          <w:tcPr>
            <w:tcW w:w="400"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考核方式</w:t>
            </w:r>
          </w:p>
        </w:tc>
        <w:tc>
          <w:tcPr>
            <w:tcW w:w="712" w:type="dxa"/>
            <w:vMerge w:val="restart"/>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备</w:t>
            </w:r>
          </w:p>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注</w:t>
            </w:r>
          </w:p>
        </w:tc>
      </w:tr>
      <w:tr w:rsidR="001920DB">
        <w:trPr>
          <w:trHeight w:val="340"/>
          <w:jc w:val="center"/>
        </w:trPr>
        <w:tc>
          <w:tcPr>
            <w:tcW w:w="602" w:type="dxa"/>
            <w:vMerge/>
            <w:vAlign w:val="center"/>
          </w:tcPr>
          <w:p w:rsidR="001920DB" w:rsidRDefault="001920DB">
            <w:pPr>
              <w:spacing w:line="400" w:lineRule="exact"/>
              <w:jc w:val="center"/>
              <w:rPr>
                <w:color w:val="000000" w:themeColor="text1"/>
                <w:sz w:val="18"/>
                <w:szCs w:val="18"/>
              </w:rPr>
            </w:pPr>
          </w:p>
        </w:tc>
        <w:tc>
          <w:tcPr>
            <w:tcW w:w="630" w:type="dxa"/>
            <w:vMerge/>
            <w:vAlign w:val="center"/>
          </w:tcPr>
          <w:p w:rsidR="001920DB" w:rsidRDefault="001920DB">
            <w:pPr>
              <w:spacing w:line="400" w:lineRule="exact"/>
              <w:jc w:val="center"/>
              <w:rPr>
                <w:color w:val="000000" w:themeColor="text1"/>
                <w:sz w:val="18"/>
                <w:szCs w:val="18"/>
              </w:rPr>
            </w:pPr>
          </w:p>
        </w:tc>
        <w:tc>
          <w:tcPr>
            <w:tcW w:w="450" w:type="dxa"/>
            <w:vMerge/>
            <w:vAlign w:val="center"/>
          </w:tcPr>
          <w:p w:rsidR="001920DB" w:rsidRDefault="001920DB">
            <w:pPr>
              <w:spacing w:line="400" w:lineRule="exact"/>
              <w:jc w:val="center"/>
              <w:rPr>
                <w:color w:val="000000" w:themeColor="text1"/>
                <w:sz w:val="18"/>
                <w:szCs w:val="18"/>
              </w:rPr>
            </w:pPr>
          </w:p>
        </w:tc>
        <w:tc>
          <w:tcPr>
            <w:tcW w:w="1710" w:type="dxa"/>
            <w:vMerge/>
            <w:vAlign w:val="center"/>
          </w:tcPr>
          <w:p w:rsidR="001920DB" w:rsidRDefault="001920DB">
            <w:pPr>
              <w:spacing w:line="400" w:lineRule="exact"/>
              <w:jc w:val="center"/>
              <w:rPr>
                <w:color w:val="000000" w:themeColor="text1"/>
                <w:sz w:val="18"/>
                <w:szCs w:val="18"/>
              </w:rPr>
            </w:pPr>
          </w:p>
        </w:tc>
        <w:tc>
          <w:tcPr>
            <w:tcW w:w="990" w:type="dxa"/>
            <w:vMerge/>
            <w:vAlign w:val="center"/>
          </w:tcPr>
          <w:p w:rsidR="001920DB" w:rsidRDefault="001920DB">
            <w:pPr>
              <w:spacing w:line="400" w:lineRule="exact"/>
              <w:jc w:val="center"/>
              <w:rPr>
                <w:color w:val="000000" w:themeColor="text1"/>
                <w:sz w:val="18"/>
                <w:szCs w:val="18"/>
              </w:rPr>
            </w:pPr>
          </w:p>
        </w:tc>
        <w:tc>
          <w:tcPr>
            <w:tcW w:w="560" w:type="dxa"/>
            <w:vMerge/>
            <w:vAlign w:val="center"/>
          </w:tcPr>
          <w:p w:rsidR="001920DB" w:rsidRDefault="001920DB">
            <w:pPr>
              <w:spacing w:line="400" w:lineRule="exact"/>
              <w:jc w:val="center"/>
              <w:rPr>
                <w:color w:val="000000" w:themeColor="text1"/>
                <w:sz w:val="18"/>
                <w:szCs w:val="18"/>
              </w:rPr>
            </w:pPr>
          </w:p>
        </w:tc>
        <w:tc>
          <w:tcPr>
            <w:tcW w:w="500" w:type="dxa"/>
            <w:vMerge/>
            <w:vAlign w:val="center"/>
          </w:tcPr>
          <w:p w:rsidR="001920DB" w:rsidRDefault="001920DB">
            <w:pPr>
              <w:spacing w:line="400" w:lineRule="exact"/>
              <w:jc w:val="center"/>
              <w:rPr>
                <w:color w:val="000000" w:themeColor="text1"/>
                <w:sz w:val="18"/>
                <w:szCs w:val="18"/>
              </w:rPr>
            </w:pPr>
          </w:p>
        </w:tc>
        <w:tc>
          <w:tcPr>
            <w:tcW w:w="510" w:type="dxa"/>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理</w:t>
            </w:r>
          </w:p>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论</w:t>
            </w:r>
          </w:p>
        </w:tc>
        <w:tc>
          <w:tcPr>
            <w:tcW w:w="500" w:type="dxa"/>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实验</w:t>
            </w:r>
          </w:p>
        </w:tc>
        <w:tc>
          <w:tcPr>
            <w:tcW w:w="469" w:type="dxa"/>
            <w:vAlign w:val="center"/>
          </w:tcPr>
          <w:p w:rsidR="001920DB" w:rsidRDefault="00467009">
            <w:pPr>
              <w:adjustRightInd w:val="0"/>
              <w:snapToGrid w:val="0"/>
              <w:spacing w:line="400" w:lineRule="exact"/>
              <w:jc w:val="center"/>
              <w:rPr>
                <w:color w:val="000000" w:themeColor="text1"/>
                <w:sz w:val="18"/>
                <w:szCs w:val="18"/>
              </w:rPr>
            </w:pPr>
            <w:r>
              <w:rPr>
                <w:rFonts w:hint="eastAsia"/>
                <w:color w:val="000000" w:themeColor="text1"/>
                <w:sz w:val="18"/>
                <w:szCs w:val="18"/>
              </w:rPr>
              <w:t>实践</w:t>
            </w:r>
          </w:p>
        </w:tc>
        <w:tc>
          <w:tcPr>
            <w:tcW w:w="361" w:type="dxa"/>
            <w:vMerge/>
            <w:vAlign w:val="center"/>
          </w:tcPr>
          <w:p w:rsidR="001920DB" w:rsidRDefault="001920DB">
            <w:pPr>
              <w:spacing w:line="400" w:lineRule="exact"/>
              <w:jc w:val="center"/>
              <w:rPr>
                <w:color w:val="000000" w:themeColor="text1"/>
                <w:sz w:val="18"/>
                <w:szCs w:val="18"/>
              </w:rPr>
            </w:pPr>
          </w:p>
        </w:tc>
        <w:tc>
          <w:tcPr>
            <w:tcW w:w="400" w:type="dxa"/>
            <w:vMerge/>
            <w:vAlign w:val="center"/>
          </w:tcPr>
          <w:p w:rsidR="001920DB" w:rsidRDefault="001920DB">
            <w:pPr>
              <w:spacing w:line="400" w:lineRule="exact"/>
              <w:jc w:val="center"/>
              <w:rPr>
                <w:color w:val="000000" w:themeColor="text1"/>
                <w:sz w:val="18"/>
                <w:szCs w:val="18"/>
              </w:rPr>
            </w:pPr>
          </w:p>
        </w:tc>
        <w:tc>
          <w:tcPr>
            <w:tcW w:w="400" w:type="dxa"/>
            <w:vMerge/>
            <w:vAlign w:val="center"/>
          </w:tcPr>
          <w:p w:rsidR="001920DB" w:rsidRDefault="001920DB">
            <w:pPr>
              <w:spacing w:line="400" w:lineRule="exact"/>
              <w:jc w:val="center"/>
              <w:rPr>
                <w:color w:val="000000" w:themeColor="text1"/>
                <w:sz w:val="18"/>
                <w:szCs w:val="18"/>
              </w:rPr>
            </w:pPr>
          </w:p>
        </w:tc>
        <w:tc>
          <w:tcPr>
            <w:tcW w:w="712" w:type="dxa"/>
            <w:vMerge/>
            <w:vAlign w:val="center"/>
          </w:tcPr>
          <w:p w:rsidR="001920DB" w:rsidRDefault="001920DB">
            <w:pPr>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仪器分析</w:t>
            </w:r>
            <w:r>
              <w:rPr>
                <w:color w:val="000000" w:themeColor="text1"/>
                <w:sz w:val="18"/>
                <w:szCs w:val="18"/>
              </w:rPr>
              <w:t>B</w:t>
            </w:r>
          </w:p>
        </w:tc>
        <w:tc>
          <w:tcPr>
            <w:tcW w:w="990" w:type="dxa"/>
            <w:vAlign w:val="center"/>
          </w:tcPr>
          <w:p w:rsidR="001920DB" w:rsidRDefault="00467009">
            <w:pPr>
              <w:spacing w:line="280" w:lineRule="exact"/>
              <w:jc w:val="center"/>
              <w:rPr>
                <w:color w:val="000000" w:themeColor="text1"/>
                <w:sz w:val="18"/>
                <w:szCs w:val="18"/>
              </w:rPr>
            </w:pPr>
            <w:r>
              <w:rPr>
                <w:color w:val="000000" w:themeColor="text1"/>
                <w:sz w:val="18"/>
                <w:szCs w:val="18"/>
              </w:rPr>
              <w:t>4302427</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高分子化学</w:t>
            </w:r>
          </w:p>
        </w:tc>
        <w:tc>
          <w:tcPr>
            <w:tcW w:w="990" w:type="dxa"/>
            <w:vAlign w:val="center"/>
          </w:tcPr>
          <w:p w:rsidR="001920DB" w:rsidRDefault="00467009">
            <w:pPr>
              <w:adjustRightInd w:val="0"/>
              <w:snapToGrid w:val="0"/>
              <w:spacing w:line="280" w:lineRule="exact"/>
              <w:jc w:val="center"/>
              <w:rPr>
                <w:color w:val="000000" w:themeColor="text1"/>
                <w:sz w:val="18"/>
                <w:szCs w:val="18"/>
              </w:rPr>
            </w:pPr>
            <w:r>
              <w:rPr>
                <w:color w:val="000000" w:themeColor="text1"/>
                <w:sz w:val="18"/>
                <w:szCs w:val="18"/>
              </w:rPr>
              <w:t>4300810</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配位化学</w:t>
            </w:r>
          </w:p>
        </w:tc>
        <w:tc>
          <w:tcPr>
            <w:tcW w:w="990" w:type="dxa"/>
            <w:vAlign w:val="center"/>
          </w:tcPr>
          <w:p w:rsidR="001920DB" w:rsidRDefault="00467009">
            <w:pPr>
              <w:adjustRightInd w:val="0"/>
              <w:snapToGrid w:val="0"/>
              <w:spacing w:line="280" w:lineRule="exact"/>
              <w:jc w:val="center"/>
              <w:rPr>
                <w:color w:val="000000" w:themeColor="text1"/>
                <w:sz w:val="18"/>
                <w:szCs w:val="18"/>
              </w:rPr>
            </w:pPr>
            <w:r>
              <w:rPr>
                <w:color w:val="000000" w:themeColor="text1"/>
                <w:sz w:val="18"/>
                <w:szCs w:val="18"/>
              </w:rPr>
              <w:t>4301165</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工程制图与</w:t>
            </w:r>
            <w:r>
              <w:rPr>
                <w:color w:val="000000" w:themeColor="text1"/>
                <w:sz w:val="18"/>
                <w:szCs w:val="18"/>
              </w:rPr>
              <w:t>CAD</w:t>
            </w:r>
          </w:p>
        </w:tc>
        <w:tc>
          <w:tcPr>
            <w:tcW w:w="990" w:type="dxa"/>
            <w:vAlign w:val="center"/>
          </w:tcPr>
          <w:p w:rsidR="001920DB" w:rsidRDefault="00467009">
            <w:pPr>
              <w:spacing w:line="280" w:lineRule="exact"/>
              <w:rPr>
                <w:color w:val="000000" w:themeColor="text1"/>
                <w:sz w:val="18"/>
                <w:szCs w:val="18"/>
              </w:rPr>
            </w:pPr>
            <w:r>
              <w:rPr>
                <w:color w:val="000000" w:themeColor="text1"/>
                <w:sz w:val="18"/>
                <w:szCs w:val="18"/>
              </w:rPr>
              <w:t>4300179</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400" w:type="dxa"/>
            <w:vAlign w:val="center"/>
          </w:tcPr>
          <w:p w:rsidR="001920DB" w:rsidRDefault="00C44461">
            <w:pPr>
              <w:spacing w:line="280" w:lineRule="exact"/>
              <w:jc w:val="center"/>
              <w:rPr>
                <w:color w:val="000000" w:themeColor="text1"/>
                <w:sz w:val="18"/>
                <w:szCs w:val="18"/>
              </w:rPr>
            </w:pPr>
            <w:r>
              <w:rPr>
                <w:rFonts w:hint="eastAsia"/>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rPr>
                <w:color w:val="000000" w:themeColor="text1"/>
                <w:sz w:val="18"/>
                <w:szCs w:val="18"/>
              </w:rPr>
            </w:pPr>
            <w:r>
              <w:rPr>
                <w:color w:val="000000" w:themeColor="text1"/>
                <w:sz w:val="18"/>
                <w:szCs w:val="18"/>
              </w:rPr>
              <w:t>工程制图</w:t>
            </w:r>
            <w:r>
              <w:rPr>
                <w:color w:val="000000" w:themeColor="text1"/>
                <w:sz w:val="18"/>
                <w:szCs w:val="18"/>
              </w:rPr>
              <w:t>(</w:t>
            </w:r>
            <w:r>
              <w:rPr>
                <w:color w:val="000000" w:themeColor="text1"/>
                <w:sz w:val="18"/>
                <w:szCs w:val="18"/>
              </w:rPr>
              <w:t>上机</w:t>
            </w:r>
            <w:r>
              <w:rPr>
                <w:color w:val="000000" w:themeColor="text1"/>
                <w:sz w:val="18"/>
                <w:szCs w:val="18"/>
              </w:rPr>
              <w:t>)</w:t>
            </w:r>
          </w:p>
        </w:tc>
        <w:tc>
          <w:tcPr>
            <w:tcW w:w="990" w:type="dxa"/>
            <w:vAlign w:val="center"/>
          </w:tcPr>
          <w:p w:rsidR="001920DB" w:rsidRDefault="00467009">
            <w:pPr>
              <w:jc w:val="center"/>
              <w:rPr>
                <w:color w:val="000000" w:themeColor="text1"/>
                <w:sz w:val="18"/>
                <w:szCs w:val="18"/>
              </w:rPr>
            </w:pPr>
            <w:r>
              <w:rPr>
                <w:color w:val="000000" w:themeColor="text1"/>
                <w:sz w:val="18"/>
                <w:szCs w:val="18"/>
              </w:rPr>
              <w:t>4302752</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0.5</w:t>
            </w:r>
          </w:p>
        </w:tc>
        <w:tc>
          <w:tcPr>
            <w:tcW w:w="500"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16</w:t>
            </w:r>
          </w:p>
        </w:tc>
        <w:tc>
          <w:tcPr>
            <w:tcW w:w="510"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16</w:t>
            </w:r>
          </w:p>
        </w:tc>
        <w:tc>
          <w:tcPr>
            <w:tcW w:w="469" w:type="dxa"/>
            <w:vAlign w:val="center"/>
          </w:tcPr>
          <w:p w:rsidR="001920DB" w:rsidRDefault="001920DB">
            <w:pPr>
              <w:adjustRightInd w:val="0"/>
              <w:snapToGrid w:val="0"/>
              <w:jc w:val="center"/>
              <w:rPr>
                <w:color w:val="000000" w:themeColor="text1"/>
                <w:sz w:val="18"/>
                <w:szCs w:val="18"/>
              </w:rPr>
            </w:pPr>
          </w:p>
        </w:tc>
        <w:tc>
          <w:tcPr>
            <w:tcW w:w="361" w:type="dxa"/>
            <w:vAlign w:val="center"/>
          </w:tcPr>
          <w:p w:rsidR="001920DB" w:rsidRDefault="001920DB">
            <w:pPr>
              <w:spacing w:line="280" w:lineRule="exact"/>
              <w:jc w:val="center"/>
              <w:rPr>
                <w:color w:val="000000" w:themeColor="text1"/>
                <w:sz w:val="18"/>
                <w:szCs w:val="18"/>
              </w:rPr>
            </w:pPr>
          </w:p>
        </w:tc>
        <w:tc>
          <w:tcPr>
            <w:tcW w:w="400" w:type="dxa"/>
            <w:vAlign w:val="center"/>
          </w:tcPr>
          <w:p w:rsidR="001920DB" w:rsidRDefault="00C44461">
            <w:pPr>
              <w:spacing w:line="280" w:lineRule="exact"/>
              <w:jc w:val="center"/>
              <w:rPr>
                <w:color w:val="000000" w:themeColor="text1"/>
                <w:sz w:val="18"/>
                <w:szCs w:val="18"/>
              </w:rPr>
            </w:pPr>
            <w:r>
              <w:rPr>
                <w:rFonts w:hint="eastAsia"/>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查</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化工原理</w:t>
            </w:r>
            <w:r>
              <w:rPr>
                <w:color w:val="000000" w:themeColor="text1"/>
                <w:sz w:val="18"/>
                <w:szCs w:val="18"/>
              </w:rPr>
              <w:t>C</w:t>
            </w:r>
          </w:p>
        </w:tc>
        <w:tc>
          <w:tcPr>
            <w:tcW w:w="990" w:type="dxa"/>
            <w:vAlign w:val="center"/>
          </w:tcPr>
          <w:p w:rsidR="001920DB" w:rsidRDefault="00467009">
            <w:pPr>
              <w:spacing w:line="280" w:lineRule="exact"/>
              <w:jc w:val="center"/>
              <w:rPr>
                <w:color w:val="000000" w:themeColor="text1"/>
                <w:sz w:val="18"/>
                <w:szCs w:val="18"/>
              </w:rPr>
            </w:pPr>
            <w:r>
              <w:rPr>
                <w:color w:val="000000" w:themeColor="text1"/>
                <w:sz w:val="18"/>
                <w:szCs w:val="18"/>
              </w:rPr>
              <w:t>4300215</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3.5</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56</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56</w:t>
            </w:r>
          </w:p>
        </w:tc>
        <w:tc>
          <w:tcPr>
            <w:tcW w:w="500" w:type="dxa"/>
            <w:vAlign w:val="center"/>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5</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新能源材料应用</w:t>
            </w:r>
          </w:p>
        </w:tc>
        <w:tc>
          <w:tcPr>
            <w:tcW w:w="990" w:type="dxa"/>
            <w:vAlign w:val="center"/>
          </w:tcPr>
          <w:p w:rsidR="001920DB" w:rsidRDefault="00467009">
            <w:pPr>
              <w:jc w:val="center"/>
              <w:rPr>
                <w:color w:val="000000" w:themeColor="text1"/>
                <w:sz w:val="18"/>
                <w:szCs w:val="18"/>
              </w:rPr>
            </w:pPr>
            <w:r>
              <w:rPr>
                <w:color w:val="000000" w:themeColor="text1"/>
                <w:sz w:val="18"/>
                <w:szCs w:val="18"/>
              </w:rPr>
              <w:t>4301589</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5</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查</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结构化学</w:t>
            </w:r>
          </w:p>
        </w:tc>
        <w:tc>
          <w:tcPr>
            <w:tcW w:w="990" w:type="dxa"/>
            <w:vAlign w:val="center"/>
          </w:tcPr>
          <w:p w:rsidR="001920DB" w:rsidRDefault="00467009">
            <w:pPr>
              <w:spacing w:line="280" w:lineRule="exact"/>
              <w:jc w:val="center"/>
              <w:rPr>
                <w:color w:val="000000" w:themeColor="text1"/>
                <w:sz w:val="18"/>
                <w:szCs w:val="18"/>
              </w:rPr>
            </w:pPr>
            <w:r>
              <w:rPr>
                <w:color w:val="000000" w:themeColor="text1"/>
                <w:sz w:val="18"/>
                <w:szCs w:val="18"/>
              </w:rPr>
              <w:t>4302084</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vAlign w:val="center"/>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5</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rPr>
                <w:color w:val="000000" w:themeColor="text1"/>
                <w:sz w:val="18"/>
                <w:szCs w:val="18"/>
              </w:rPr>
            </w:pPr>
            <w:r>
              <w:rPr>
                <w:color w:val="000000" w:themeColor="text1"/>
                <w:sz w:val="18"/>
                <w:szCs w:val="18"/>
              </w:rPr>
              <w:t>植物资源化学</w:t>
            </w:r>
          </w:p>
        </w:tc>
        <w:tc>
          <w:tcPr>
            <w:tcW w:w="990" w:type="dxa"/>
            <w:vAlign w:val="center"/>
          </w:tcPr>
          <w:p w:rsidR="001920DB" w:rsidRDefault="00467009">
            <w:pPr>
              <w:spacing w:line="280" w:lineRule="exact"/>
              <w:jc w:val="center"/>
              <w:rPr>
                <w:color w:val="000000" w:themeColor="text1"/>
                <w:sz w:val="18"/>
                <w:szCs w:val="18"/>
              </w:rPr>
            </w:pPr>
            <w:r>
              <w:rPr>
                <w:color w:val="000000" w:themeColor="text1"/>
                <w:sz w:val="18"/>
                <w:szCs w:val="18"/>
              </w:rPr>
              <w:t>4302472</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vAlign w:val="center"/>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6</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spacing w:line="280" w:lineRule="exact"/>
              <w:rPr>
                <w:color w:val="000000" w:themeColor="text1"/>
                <w:sz w:val="18"/>
                <w:szCs w:val="18"/>
              </w:rPr>
            </w:pPr>
            <w:r>
              <w:rPr>
                <w:color w:val="000000" w:themeColor="text1"/>
                <w:sz w:val="18"/>
                <w:szCs w:val="18"/>
              </w:rPr>
              <w:t>矿产资源化学</w:t>
            </w:r>
          </w:p>
        </w:tc>
        <w:tc>
          <w:tcPr>
            <w:tcW w:w="990" w:type="dxa"/>
            <w:vAlign w:val="center"/>
          </w:tcPr>
          <w:p w:rsidR="001920DB" w:rsidRDefault="00467009">
            <w:pPr>
              <w:adjustRightInd w:val="0"/>
              <w:snapToGrid w:val="0"/>
              <w:spacing w:line="280" w:lineRule="exact"/>
              <w:jc w:val="center"/>
              <w:rPr>
                <w:color w:val="000000" w:themeColor="text1"/>
                <w:sz w:val="18"/>
                <w:szCs w:val="18"/>
              </w:rPr>
            </w:pPr>
            <w:r>
              <w:rPr>
                <w:color w:val="000000" w:themeColor="text1"/>
                <w:sz w:val="18"/>
                <w:szCs w:val="18"/>
              </w:rPr>
              <w:t>4301056</w:t>
            </w:r>
          </w:p>
        </w:tc>
        <w:tc>
          <w:tcPr>
            <w:tcW w:w="560" w:type="dxa"/>
            <w:vAlign w:val="center"/>
          </w:tcPr>
          <w:p w:rsidR="001920DB" w:rsidRDefault="00467009">
            <w:pPr>
              <w:spacing w:line="280" w:lineRule="exact"/>
              <w:jc w:val="center"/>
              <w:rPr>
                <w:color w:val="000000" w:themeColor="text1"/>
                <w:sz w:val="18"/>
                <w:szCs w:val="18"/>
              </w:rPr>
            </w:pPr>
            <w:r>
              <w:rPr>
                <w:color w:val="000000" w:themeColor="text1"/>
                <w:sz w:val="18"/>
                <w:szCs w:val="18"/>
              </w:rPr>
              <w:t>2</w:t>
            </w:r>
          </w:p>
        </w:tc>
        <w:tc>
          <w:tcPr>
            <w:tcW w:w="50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10" w:type="dxa"/>
            <w:vAlign w:val="center"/>
          </w:tcPr>
          <w:p w:rsidR="001920DB" w:rsidRDefault="00467009">
            <w:pPr>
              <w:spacing w:line="280" w:lineRule="exact"/>
              <w:jc w:val="center"/>
              <w:rPr>
                <w:color w:val="000000" w:themeColor="text1"/>
                <w:sz w:val="18"/>
                <w:szCs w:val="18"/>
              </w:rPr>
            </w:pPr>
            <w:r>
              <w:rPr>
                <w:color w:val="000000" w:themeColor="text1"/>
                <w:sz w:val="18"/>
                <w:szCs w:val="18"/>
              </w:rPr>
              <w:t>32</w:t>
            </w:r>
          </w:p>
        </w:tc>
        <w:tc>
          <w:tcPr>
            <w:tcW w:w="500" w:type="dxa"/>
            <w:vAlign w:val="center"/>
          </w:tcPr>
          <w:p w:rsidR="001920DB" w:rsidRDefault="001920DB">
            <w:pPr>
              <w:spacing w:line="280" w:lineRule="exact"/>
              <w:jc w:val="center"/>
              <w:rPr>
                <w:color w:val="000000" w:themeColor="text1"/>
                <w:sz w:val="18"/>
                <w:szCs w:val="18"/>
              </w:rPr>
            </w:pPr>
          </w:p>
        </w:tc>
        <w:tc>
          <w:tcPr>
            <w:tcW w:w="469" w:type="dxa"/>
            <w:vAlign w:val="center"/>
          </w:tcPr>
          <w:p w:rsidR="001920DB" w:rsidRDefault="001920DB">
            <w:pPr>
              <w:spacing w:line="280" w:lineRule="exact"/>
              <w:jc w:val="center"/>
              <w:rPr>
                <w:color w:val="000000" w:themeColor="text1"/>
                <w:sz w:val="18"/>
                <w:szCs w:val="18"/>
              </w:rPr>
            </w:pPr>
          </w:p>
        </w:tc>
        <w:tc>
          <w:tcPr>
            <w:tcW w:w="361" w:type="dxa"/>
            <w:vAlign w:val="center"/>
          </w:tcPr>
          <w:p w:rsidR="001920DB" w:rsidRDefault="00467009">
            <w:pPr>
              <w:spacing w:line="280" w:lineRule="exact"/>
              <w:jc w:val="center"/>
              <w:rPr>
                <w:color w:val="000000" w:themeColor="text1"/>
                <w:sz w:val="18"/>
                <w:szCs w:val="18"/>
              </w:rPr>
            </w:pPr>
            <w:r>
              <w:rPr>
                <w:color w:val="000000" w:themeColor="text1"/>
                <w:sz w:val="18"/>
                <w:szCs w:val="18"/>
              </w:rPr>
              <w:t>4</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5</w:t>
            </w:r>
          </w:p>
        </w:tc>
        <w:tc>
          <w:tcPr>
            <w:tcW w:w="400" w:type="dxa"/>
            <w:vAlign w:val="center"/>
          </w:tcPr>
          <w:p w:rsidR="001920DB" w:rsidRDefault="00467009">
            <w:pPr>
              <w:spacing w:line="280" w:lineRule="exact"/>
              <w:jc w:val="center"/>
              <w:rPr>
                <w:color w:val="000000" w:themeColor="text1"/>
                <w:sz w:val="18"/>
                <w:szCs w:val="18"/>
              </w:rPr>
            </w:pPr>
            <w:r>
              <w:rPr>
                <w:color w:val="000000" w:themeColor="text1"/>
                <w:sz w:val="18"/>
                <w:szCs w:val="18"/>
              </w:rPr>
              <w:t>试</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adjustRightInd w:val="0"/>
              <w:snapToGrid w:val="0"/>
              <w:rPr>
                <w:color w:val="000000" w:themeColor="text1"/>
                <w:sz w:val="18"/>
                <w:szCs w:val="18"/>
              </w:rPr>
            </w:pPr>
            <w:r>
              <w:rPr>
                <w:color w:val="000000" w:themeColor="text1"/>
                <w:sz w:val="18"/>
                <w:szCs w:val="18"/>
              </w:rPr>
              <w:t>化工原理实验</w:t>
            </w:r>
          </w:p>
        </w:tc>
        <w:tc>
          <w:tcPr>
            <w:tcW w:w="99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4302792</w:t>
            </w:r>
          </w:p>
        </w:tc>
        <w:tc>
          <w:tcPr>
            <w:tcW w:w="56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1</w:t>
            </w:r>
          </w:p>
        </w:tc>
        <w:tc>
          <w:tcPr>
            <w:tcW w:w="50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510"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469" w:type="dxa"/>
            <w:vAlign w:val="center"/>
          </w:tcPr>
          <w:p w:rsidR="001920DB" w:rsidRDefault="001920DB">
            <w:pPr>
              <w:adjustRightInd w:val="0"/>
              <w:snapToGrid w:val="0"/>
              <w:jc w:val="center"/>
              <w:rPr>
                <w:color w:val="000000" w:themeColor="text1"/>
                <w:sz w:val="18"/>
                <w:szCs w:val="18"/>
              </w:rPr>
            </w:pPr>
          </w:p>
        </w:tc>
        <w:tc>
          <w:tcPr>
            <w:tcW w:w="361" w:type="dxa"/>
            <w:vAlign w:val="center"/>
          </w:tcPr>
          <w:p w:rsidR="001920DB" w:rsidRDefault="001920DB">
            <w:pPr>
              <w:spacing w:line="280" w:lineRule="exact"/>
              <w:jc w:val="center"/>
              <w:rPr>
                <w:color w:val="000000" w:themeColor="text1"/>
                <w:sz w:val="18"/>
                <w:szCs w:val="18"/>
              </w:rPr>
            </w:pPr>
          </w:p>
        </w:tc>
        <w:tc>
          <w:tcPr>
            <w:tcW w:w="400" w:type="dxa"/>
            <w:vAlign w:val="center"/>
          </w:tcPr>
          <w:p w:rsidR="001920DB" w:rsidRDefault="00467009">
            <w:pPr>
              <w:adjustRightInd w:val="0"/>
              <w:snapToGrid w:val="0"/>
              <w:jc w:val="center"/>
              <w:rPr>
                <w:color w:val="000000" w:themeColor="text1"/>
                <w:sz w:val="18"/>
                <w:szCs w:val="18"/>
              </w:rPr>
            </w:pPr>
            <w:r>
              <w:rPr>
                <w:color w:val="000000" w:themeColor="text1"/>
                <w:sz w:val="18"/>
                <w:szCs w:val="18"/>
              </w:rPr>
              <w:t>5</w:t>
            </w:r>
          </w:p>
        </w:tc>
        <w:tc>
          <w:tcPr>
            <w:tcW w:w="400" w:type="dxa"/>
            <w:vAlign w:val="center"/>
          </w:tcPr>
          <w:p w:rsidR="001920DB" w:rsidRDefault="00467009">
            <w:pPr>
              <w:adjustRightInd w:val="0"/>
              <w:snapToGrid w:val="0"/>
              <w:jc w:val="center"/>
              <w:rPr>
                <w:color w:val="000000" w:themeColor="text1"/>
                <w:sz w:val="18"/>
                <w:szCs w:val="18"/>
              </w:rPr>
            </w:pPr>
            <w:r>
              <w:rPr>
                <w:rFonts w:hint="eastAsia"/>
                <w:color w:val="000000" w:themeColor="text1"/>
                <w:sz w:val="18"/>
                <w:szCs w:val="18"/>
              </w:rPr>
              <w:t>查</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rPr>
                <w:color w:val="000000" w:themeColor="text1"/>
                <w:sz w:val="18"/>
                <w:szCs w:val="18"/>
              </w:rPr>
            </w:pPr>
            <w:r>
              <w:rPr>
                <w:color w:val="000000" w:themeColor="text1"/>
                <w:sz w:val="18"/>
                <w:szCs w:val="18"/>
              </w:rPr>
              <w:t>综合化学实验</w:t>
            </w:r>
          </w:p>
        </w:tc>
        <w:tc>
          <w:tcPr>
            <w:tcW w:w="990" w:type="dxa"/>
            <w:vAlign w:val="center"/>
          </w:tcPr>
          <w:p w:rsidR="001920DB" w:rsidRDefault="00467009">
            <w:pPr>
              <w:jc w:val="center"/>
              <w:rPr>
                <w:color w:val="000000" w:themeColor="text1"/>
                <w:sz w:val="18"/>
                <w:szCs w:val="18"/>
              </w:rPr>
            </w:pPr>
            <w:r>
              <w:rPr>
                <w:color w:val="000000" w:themeColor="text1"/>
                <w:sz w:val="18"/>
                <w:szCs w:val="18"/>
              </w:rPr>
              <w:t>4303415</w:t>
            </w:r>
          </w:p>
        </w:tc>
        <w:tc>
          <w:tcPr>
            <w:tcW w:w="560" w:type="dxa"/>
            <w:vAlign w:val="center"/>
          </w:tcPr>
          <w:p w:rsidR="001920DB" w:rsidRDefault="00467009">
            <w:pPr>
              <w:jc w:val="center"/>
              <w:rPr>
                <w:color w:val="000000" w:themeColor="text1"/>
                <w:sz w:val="18"/>
                <w:szCs w:val="18"/>
              </w:rPr>
            </w:pPr>
            <w:r>
              <w:rPr>
                <w:color w:val="000000" w:themeColor="text1"/>
                <w:sz w:val="18"/>
                <w:szCs w:val="18"/>
              </w:rPr>
              <w:t>1</w:t>
            </w:r>
          </w:p>
        </w:tc>
        <w:tc>
          <w:tcPr>
            <w:tcW w:w="500" w:type="dxa"/>
            <w:vAlign w:val="center"/>
          </w:tcPr>
          <w:p w:rsidR="001920DB" w:rsidRDefault="00467009">
            <w:pPr>
              <w:jc w:val="center"/>
              <w:rPr>
                <w:color w:val="000000" w:themeColor="text1"/>
                <w:sz w:val="18"/>
                <w:szCs w:val="18"/>
              </w:rPr>
            </w:pPr>
            <w:r>
              <w:rPr>
                <w:rFonts w:hint="eastAsia"/>
                <w:color w:val="000000" w:themeColor="text1"/>
                <w:sz w:val="18"/>
                <w:szCs w:val="18"/>
              </w:rPr>
              <w:t>32</w:t>
            </w:r>
          </w:p>
        </w:tc>
        <w:tc>
          <w:tcPr>
            <w:tcW w:w="510"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jc w:val="center"/>
              <w:rPr>
                <w:color w:val="000000" w:themeColor="text1"/>
                <w:sz w:val="18"/>
                <w:szCs w:val="18"/>
              </w:rPr>
            </w:pPr>
            <w:r>
              <w:rPr>
                <w:rFonts w:hint="eastAsia"/>
                <w:color w:val="000000" w:themeColor="text1"/>
                <w:sz w:val="18"/>
                <w:szCs w:val="18"/>
              </w:rPr>
              <w:t>32</w:t>
            </w:r>
          </w:p>
        </w:tc>
        <w:tc>
          <w:tcPr>
            <w:tcW w:w="469" w:type="dxa"/>
            <w:vAlign w:val="center"/>
          </w:tcPr>
          <w:p w:rsidR="001920DB" w:rsidRDefault="001920DB">
            <w:pPr>
              <w:jc w:val="center"/>
              <w:rPr>
                <w:color w:val="000000" w:themeColor="text1"/>
                <w:sz w:val="18"/>
                <w:szCs w:val="18"/>
              </w:rPr>
            </w:pPr>
          </w:p>
        </w:tc>
        <w:tc>
          <w:tcPr>
            <w:tcW w:w="361" w:type="dxa"/>
            <w:vAlign w:val="center"/>
          </w:tcPr>
          <w:p w:rsidR="001920DB" w:rsidRDefault="001920DB">
            <w:pPr>
              <w:spacing w:line="280" w:lineRule="exact"/>
              <w:jc w:val="center"/>
              <w:rPr>
                <w:color w:val="000000" w:themeColor="text1"/>
                <w:sz w:val="18"/>
                <w:szCs w:val="18"/>
              </w:rPr>
            </w:pPr>
          </w:p>
        </w:tc>
        <w:tc>
          <w:tcPr>
            <w:tcW w:w="400" w:type="dxa"/>
            <w:vAlign w:val="center"/>
          </w:tcPr>
          <w:p w:rsidR="001920DB" w:rsidRDefault="00467009">
            <w:pPr>
              <w:jc w:val="center"/>
              <w:rPr>
                <w:color w:val="000000" w:themeColor="text1"/>
                <w:sz w:val="18"/>
                <w:szCs w:val="18"/>
              </w:rPr>
            </w:pPr>
            <w:r>
              <w:rPr>
                <w:color w:val="000000" w:themeColor="text1"/>
                <w:sz w:val="18"/>
                <w:szCs w:val="18"/>
              </w:rPr>
              <w:t>5</w:t>
            </w:r>
          </w:p>
        </w:tc>
        <w:tc>
          <w:tcPr>
            <w:tcW w:w="400" w:type="dxa"/>
            <w:vAlign w:val="center"/>
          </w:tcPr>
          <w:p w:rsidR="001920DB" w:rsidRDefault="00467009">
            <w:pPr>
              <w:jc w:val="center"/>
              <w:rPr>
                <w:color w:val="000000" w:themeColor="text1"/>
                <w:sz w:val="18"/>
                <w:szCs w:val="18"/>
              </w:rPr>
            </w:pPr>
            <w:r>
              <w:rPr>
                <w:rFonts w:hint="eastAsia"/>
                <w:color w:val="000000" w:themeColor="text1"/>
                <w:sz w:val="18"/>
                <w:szCs w:val="18"/>
              </w:rPr>
              <w:t>查</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630" w:type="dxa"/>
            <w:vMerge/>
            <w:vAlign w:val="center"/>
          </w:tcPr>
          <w:p w:rsidR="001920DB" w:rsidRDefault="001920DB">
            <w:pPr>
              <w:autoSpaceDE w:val="0"/>
              <w:autoSpaceDN w:val="0"/>
              <w:adjustRightInd w:val="0"/>
              <w:snapToGrid w:val="0"/>
              <w:spacing w:line="400" w:lineRule="exact"/>
              <w:jc w:val="center"/>
              <w:rPr>
                <w:color w:val="000000" w:themeColor="text1"/>
                <w:sz w:val="18"/>
                <w:szCs w:val="18"/>
              </w:rPr>
            </w:pPr>
          </w:p>
        </w:tc>
        <w:tc>
          <w:tcPr>
            <w:tcW w:w="450"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710" w:type="dxa"/>
            <w:vAlign w:val="center"/>
          </w:tcPr>
          <w:p w:rsidR="001920DB" w:rsidRDefault="00467009">
            <w:pPr>
              <w:rPr>
                <w:color w:val="000000" w:themeColor="text1"/>
                <w:sz w:val="18"/>
                <w:szCs w:val="18"/>
              </w:rPr>
            </w:pPr>
            <w:r>
              <w:rPr>
                <w:color w:val="000000" w:themeColor="text1"/>
                <w:sz w:val="18"/>
                <w:szCs w:val="18"/>
              </w:rPr>
              <w:t>化学专业实验</w:t>
            </w:r>
          </w:p>
        </w:tc>
        <w:tc>
          <w:tcPr>
            <w:tcW w:w="990" w:type="dxa"/>
            <w:vAlign w:val="center"/>
          </w:tcPr>
          <w:p w:rsidR="001920DB" w:rsidRDefault="00467009">
            <w:pPr>
              <w:jc w:val="center"/>
              <w:rPr>
                <w:color w:val="000000" w:themeColor="text1"/>
                <w:sz w:val="18"/>
                <w:szCs w:val="18"/>
              </w:rPr>
            </w:pPr>
            <w:r>
              <w:rPr>
                <w:color w:val="000000" w:themeColor="text1"/>
                <w:sz w:val="18"/>
                <w:szCs w:val="18"/>
              </w:rPr>
              <w:t>4303330</w:t>
            </w:r>
          </w:p>
        </w:tc>
        <w:tc>
          <w:tcPr>
            <w:tcW w:w="560" w:type="dxa"/>
            <w:vAlign w:val="center"/>
          </w:tcPr>
          <w:p w:rsidR="001920DB" w:rsidRDefault="00467009">
            <w:pPr>
              <w:jc w:val="center"/>
              <w:rPr>
                <w:color w:val="000000" w:themeColor="text1"/>
                <w:sz w:val="18"/>
                <w:szCs w:val="18"/>
              </w:rPr>
            </w:pPr>
            <w:r>
              <w:rPr>
                <w:color w:val="000000" w:themeColor="text1"/>
                <w:sz w:val="18"/>
                <w:szCs w:val="18"/>
              </w:rPr>
              <w:t>1</w:t>
            </w:r>
          </w:p>
        </w:tc>
        <w:tc>
          <w:tcPr>
            <w:tcW w:w="500" w:type="dxa"/>
            <w:vAlign w:val="center"/>
          </w:tcPr>
          <w:p w:rsidR="001920DB" w:rsidRDefault="00467009">
            <w:pPr>
              <w:jc w:val="center"/>
              <w:rPr>
                <w:color w:val="000000" w:themeColor="text1"/>
                <w:sz w:val="18"/>
                <w:szCs w:val="18"/>
              </w:rPr>
            </w:pPr>
            <w:r>
              <w:rPr>
                <w:rFonts w:hint="eastAsia"/>
                <w:color w:val="000000" w:themeColor="text1"/>
                <w:sz w:val="18"/>
                <w:szCs w:val="18"/>
              </w:rPr>
              <w:t>32</w:t>
            </w:r>
          </w:p>
        </w:tc>
        <w:tc>
          <w:tcPr>
            <w:tcW w:w="510" w:type="dxa"/>
            <w:vAlign w:val="center"/>
          </w:tcPr>
          <w:p w:rsidR="001920DB" w:rsidRDefault="001920DB">
            <w:pPr>
              <w:spacing w:line="280" w:lineRule="exact"/>
              <w:jc w:val="center"/>
              <w:rPr>
                <w:color w:val="000000" w:themeColor="text1"/>
                <w:sz w:val="18"/>
                <w:szCs w:val="18"/>
              </w:rPr>
            </w:pPr>
          </w:p>
        </w:tc>
        <w:tc>
          <w:tcPr>
            <w:tcW w:w="500" w:type="dxa"/>
            <w:vAlign w:val="center"/>
          </w:tcPr>
          <w:p w:rsidR="001920DB" w:rsidRDefault="00467009">
            <w:pPr>
              <w:jc w:val="center"/>
              <w:rPr>
                <w:color w:val="000000" w:themeColor="text1"/>
                <w:sz w:val="18"/>
                <w:szCs w:val="18"/>
              </w:rPr>
            </w:pPr>
            <w:r>
              <w:rPr>
                <w:rFonts w:hint="eastAsia"/>
                <w:color w:val="000000" w:themeColor="text1"/>
                <w:sz w:val="18"/>
                <w:szCs w:val="18"/>
              </w:rPr>
              <w:t>32</w:t>
            </w:r>
          </w:p>
        </w:tc>
        <w:tc>
          <w:tcPr>
            <w:tcW w:w="469" w:type="dxa"/>
            <w:vAlign w:val="center"/>
          </w:tcPr>
          <w:p w:rsidR="001920DB" w:rsidRDefault="001920DB">
            <w:pPr>
              <w:jc w:val="center"/>
              <w:rPr>
                <w:color w:val="000000" w:themeColor="text1"/>
                <w:sz w:val="18"/>
                <w:szCs w:val="18"/>
              </w:rPr>
            </w:pPr>
          </w:p>
        </w:tc>
        <w:tc>
          <w:tcPr>
            <w:tcW w:w="361" w:type="dxa"/>
            <w:vAlign w:val="center"/>
          </w:tcPr>
          <w:p w:rsidR="001920DB" w:rsidRDefault="001920DB">
            <w:pPr>
              <w:spacing w:line="280" w:lineRule="exact"/>
              <w:jc w:val="center"/>
              <w:rPr>
                <w:color w:val="000000" w:themeColor="text1"/>
                <w:sz w:val="18"/>
                <w:szCs w:val="18"/>
              </w:rPr>
            </w:pPr>
          </w:p>
        </w:tc>
        <w:tc>
          <w:tcPr>
            <w:tcW w:w="400" w:type="dxa"/>
            <w:vAlign w:val="center"/>
          </w:tcPr>
          <w:p w:rsidR="001920DB" w:rsidRDefault="00467009">
            <w:pPr>
              <w:jc w:val="center"/>
              <w:rPr>
                <w:color w:val="000000" w:themeColor="text1"/>
                <w:sz w:val="18"/>
                <w:szCs w:val="18"/>
              </w:rPr>
            </w:pPr>
            <w:r>
              <w:rPr>
                <w:color w:val="000000" w:themeColor="text1"/>
                <w:sz w:val="18"/>
                <w:szCs w:val="18"/>
              </w:rPr>
              <w:t>6</w:t>
            </w:r>
          </w:p>
        </w:tc>
        <w:tc>
          <w:tcPr>
            <w:tcW w:w="400" w:type="dxa"/>
            <w:vAlign w:val="center"/>
          </w:tcPr>
          <w:p w:rsidR="001920DB" w:rsidRDefault="00467009">
            <w:pPr>
              <w:jc w:val="center"/>
              <w:rPr>
                <w:color w:val="000000" w:themeColor="text1"/>
                <w:sz w:val="18"/>
                <w:szCs w:val="18"/>
              </w:rPr>
            </w:pPr>
            <w:r>
              <w:rPr>
                <w:rFonts w:hint="eastAsia"/>
                <w:color w:val="000000" w:themeColor="text1"/>
                <w:sz w:val="18"/>
                <w:szCs w:val="18"/>
              </w:rPr>
              <w:t>查</w:t>
            </w: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spacing w:line="400" w:lineRule="exact"/>
              <w:jc w:val="center"/>
              <w:rPr>
                <w:color w:val="000000" w:themeColor="text1"/>
                <w:sz w:val="18"/>
                <w:szCs w:val="18"/>
              </w:rPr>
            </w:pPr>
          </w:p>
        </w:tc>
        <w:tc>
          <w:tcPr>
            <w:tcW w:w="630" w:type="dxa"/>
            <w:vMerge/>
            <w:vAlign w:val="center"/>
          </w:tcPr>
          <w:p w:rsidR="001920DB" w:rsidRDefault="001920DB">
            <w:pPr>
              <w:spacing w:line="400" w:lineRule="exact"/>
              <w:jc w:val="center"/>
              <w:rPr>
                <w:color w:val="000000" w:themeColor="text1"/>
                <w:sz w:val="18"/>
                <w:szCs w:val="18"/>
              </w:rPr>
            </w:pPr>
          </w:p>
        </w:tc>
        <w:tc>
          <w:tcPr>
            <w:tcW w:w="450" w:type="dxa"/>
            <w:vMerge/>
            <w:vAlign w:val="center"/>
          </w:tcPr>
          <w:p w:rsidR="001920DB" w:rsidRDefault="001920DB">
            <w:pPr>
              <w:spacing w:line="400" w:lineRule="exact"/>
              <w:jc w:val="center"/>
              <w:rPr>
                <w:color w:val="000000" w:themeColor="text1"/>
                <w:sz w:val="18"/>
                <w:szCs w:val="18"/>
              </w:rPr>
            </w:pPr>
          </w:p>
        </w:tc>
        <w:tc>
          <w:tcPr>
            <w:tcW w:w="2700" w:type="dxa"/>
            <w:gridSpan w:val="2"/>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专业主干课小计</w:t>
            </w:r>
          </w:p>
        </w:tc>
        <w:tc>
          <w:tcPr>
            <w:tcW w:w="56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23</w:t>
            </w:r>
          </w:p>
        </w:tc>
        <w:tc>
          <w:tcPr>
            <w:tcW w:w="50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424</w:t>
            </w:r>
          </w:p>
        </w:tc>
        <w:tc>
          <w:tcPr>
            <w:tcW w:w="51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312</w:t>
            </w:r>
          </w:p>
        </w:tc>
        <w:tc>
          <w:tcPr>
            <w:tcW w:w="50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112</w:t>
            </w:r>
          </w:p>
        </w:tc>
        <w:tc>
          <w:tcPr>
            <w:tcW w:w="469" w:type="dxa"/>
            <w:vAlign w:val="center"/>
          </w:tcPr>
          <w:p w:rsidR="001920DB" w:rsidRDefault="001920DB">
            <w:pPr>
              <w:autoSpaceDE w:val="0"/>
              <w:autoSpaceDN w:val="0"/>
              <w:adjustRightInd w:val="0"/>
              <w:spacing w:line="400" w:lineRule="exact"/>
              <w:jc w:val="center"/>
              <w:rPr>
                <w:color w:val="000000" w:themeColor="text1"/>
                <w:sz w:val="16"/>
                <w:szCs w:val="16"/>
              </w:rPr>
            </w:pPr>
          </w:p>
        </w:tc>
        <w:tc>
          <w:tcPr>
            <w:tcW w:w="361"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vAlign w:val="center"/>
          </w:tcPr>
          <w:p w:rsidR="001920DB" w:rsidRDefault="001920DB">
            <w:pPr>
              <w:spacing w:line="400" w:lineRule="exact"/>
              <w:jc w:val="center"/>
              <w:rPr>
                <w:color w:val="000000" w:themeColor="text1"/>
                <w:sz w:val="18"/>
                <w:szCs w:val="18"/>
              </w:rPr>
            </w:pPr>
          </w:p>
        </w:tc>
        <w:tc>
          <w:tcPr>
            <w:tcW w:w="630" w:type="dxa"/>
            <w:vMerge/>
            <w:vAlign w:val="center"/>
          </w:tcPr>
          <w:p w:rsidR="001920DB" w:rsidRDefault="001920DB">
            <w:pPr>
              <w:spacing w:line="400" w:lineRule="exact"/>
              <w:jc w:val="center"/>
              <w:rPr>
                <w:color w:val="000000" w:themeColor="text1"/>
                <w:sz w:val="18"/>
                <w:szCs w:val="18"/>
              </w:rPr>
            </w:pPr>
          </w:p>
        </w:tc>
        <w:tc>
          <w:tcPr>
            <w:tcW w:w="450" w:type="dxa"/>
            <w:vMerge/>
            <w:tcBorders>
              <w:bottom w:val="single" w:sz="4" w:space="0" w:color="auto"/>
            </w:tcBorders>
            <w:vAlign w:val="center"/>
          </w:tcPr>
          <w:p w:rsidR="001920DB" w:rsidRDefault="001920DB">
            <w:pPr>
              <w:spacing w:line="400" w:lineRule="exact"/>
              <w:jc w:val="center"/>
              <w:rPr>
                <w:color w:val="000000" w:themeColor="text1"/>
                <w:sz w:val="18"/>
                <w:szCs w:val="18"/>
              </w:rPr>
            </w:pPr>
          </w:p>
        </w:tc>
        <w:tc>
          <w:tcPr>
            <w:tcW w:w="171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99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6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1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69"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361"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678"/>
          <w:jc w:val="center"/>
        </w:trPr>
        <w:tc>
          <w:tcPr>
            <w:tcW w:w="602" w:type="dxa"/>
            <w:vMerge/>
            <w:vAlign w:val="center"/>
          </w:tcPr>
          <w:p w:rsidR="001920DB" w:rsidRDefault="001920DB">
            <w:pPr>
              <w:spacing w:line="400" w:lineRule="exact"/>
              <w:jc w:val="center"/>
              <w:rPr>
                <w:color w:val="000000" w:themeColor="text1"/>
                <w:sz w:val="18"/>
                <w:szCs w:val="18"/>
              </w:rPr>
            </w:pPr>
          </w:p>
        </w:tc>
        <w:tc>
          <w:tcPr>
            <w:tcW w:w="630" w:type="dxa"/>
            <w:vMerge/>
            <w:vAlign w:val="center"/>
          </w:tcPr>
          <w:p w:rsidR="001920DB" w:rsidRDefault="001920DB">
            <w:pPr>
              <w:spacing w:line="400" w:lineRule="exact"/>
              <w:jc w:val="center"/>
              <w:rPr>
                <w:color w:val="000000" w:themeColor="text1"/>
                <w:sz w:val="18"/>
                <w:szCs w:val="18"/>
              </w:rPr>
            </w:pPr>
          </w:p>
        </w:tc>
        <w:tc>
          <w:tcPr>
            <w:tcW w:w="450" w:type="dxa"/>
            <w:vMerge w:val="restart"/>
            <w:tcBorders>
              <w:top w:val="single" w:sz="4" w:space="0" w:color="auto"/>
            </w:tcBorders>
            <w:vAlign w:val="center"/>
          </w:tcPr>
          <w:p w:rsidR="001920DB" w:rsidRDefault="00467009">
            <w:pPr>
              <w:spacing w:line="400" w:lineRule="exact"/>
              <w:jc w:val="center"/>
              <w:rPr>
                <w:color w:val="000000" w:themeColor="text1"/>
                <w:sz w:val="18"/>
                <w:szCs w:val="18"/>
              </w:rPr>
            </w:pPr>
            <w:r>
              <w:rPr>
                <w:rFonts w:hint="eastAsia"/>
                <w:color w:val="000000" w:themeColor="text1"/>
                <w:sz w:val="18"/>
                <w:szCs w:val="18"/>
              </w:rPr>
              <w:t>任选</w:t>
            </w:r>
          </w:p>
        </w:tc>
        <w:tc>
          <w:tcPr>
            <w:tcW w:w="171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99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6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1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5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2342" w:type="dxa"/>
            <w:gridSpan w:val="5"/>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任选最低</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学分数为</w:t>
            </w:r>
            <w:r>
              <w:rPr>
                <w:rFonts w:hint="eastAsia"/>
                <w:color w:val="000000" w:themeColor="text1"/>
                <w:sz w:val="18"/>
                <w:szCs w:val="18"/>
              </w:rPr>
              <w:t>18</w:t>
            </w:r>
          </w:p>
        </w:tc>
      </w:tr>
      <w:tr w:rsidR="001920DB">
        <w:trPr>
          <w:trHeight w:val="340"/>
          <w:jc w:val="center"/>
        </w:trPr>
        <w:tc>
          <w:tcPr>
            <w:tcW w:w="602" w:type="dxa"/>
            <w:vMerge/>
            <w:vAlign w:val="center"/>
          </w:tcPr>
          <w:p w:rsidR="001920DB" w:rsidRDefault="001920DB">
            <w:pPr>
              <w:spacing w:line="400" w:lineRule="exact"/>
              <w:jc w:val="center"/>
              <w:rPr>
                <w:color w:val="000000" w:themeColor="text1"/>
                <w:sz w:val="18"/>
                <w:szCs w:val="18"/>
              </w:rPr>
            </w:pPr>
          </w:p>
        </w:tc>
        <w:tc>
          <w:tcPr>
            <w:tcW w:w="630" w:type="dxa"/>
            <w:vMerge/>
            <w:vAlign w:val="center"/>
          </w:tcPr>
          <w:p w:rsidR="001920DB" w:rsidRDefault="001920DB">
            <w:pPr>
              <w:spacing w:line="400" w:lineRule="exact"/>
              <w:jc w:val="center"/>
              <w:rPr>
                <w:color w:val="000000" w:themeColor="text1"/>
                <w:sz w:val="18"/>
                <w:szCs w:val="18"/>
              </w:rPr>
            </w:pPr>
          </w:p>
        </w:tc>
        <w:tc>
          <w:tcPr>
            <w:tcW w:w="450" w:type="dxa"/>
            <w:vMerge/>
            <w:vAlign w:val="center"/>
          </w:tcPr>
          <w:p w:rsidR="001920DB" w:rsidRDefault="001920DB">
            <w:pPr>
              <w:spacing w:line="400" w:lineRule="exact"/>
              <w:jc w:val="center"/>
              <w:rPr>
                <w:color w:val="000000" w:themeColor="text1"/>
                <w:sz w:val="18"/>
                <w:szCs w:val="18"/>
              </w:rPr>
            </w:pPr>
          </w:p>
        </w:tc>
        <w:tc>
          <w:tcPr>
            <w:tcW w:w="2700" w:type="dxa"/>
            <w:gridSpan w:val="2"/>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专业方向课小计</w:t>
            </w:r>
          </w:p>
        </w:tc>
        <w:tc>
          <w:tcPr>
            <w:tcW w:w="56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18</w:t>
            </w:r>
          </w:p>
        </w:tc>
        <w:tc>
          <w:tcPr>
            <w:tcW w:w="50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288</w:t>
            </w:r>
          </w:p>
        </w:tc>
        <w:tc>
          <w:tcPr>
            <w:tcW w:w="51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288</w:t>
            </w:r>
          </w:p>
        </w:tc>
        <w:tc>
          <w:tcPr>
            <w:tcW w:w="5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69"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361"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vAlign w:val="center"/>
          </w:tcPr>
          <w:p w:rsidR="001920DB" w:rsidRDefault="001920DB">
            <w:pPr>
              <w:autoSpaceDE w:val="0"/>
              <w:autoSpaceDN w:val="0"/>
              <w:adjustRightInd w:val="0"/>
              <w:spacing w:line="400" w:lineRule="exact"/>
              <w:jc w:val="center"/>
              <w:rPr>
                <w:color w:val="000000" w:themeColor="text1"/>
                <w:sz w:val="18"/>
                <w:szCs w:val="18"/>
              </w:rPr>
            </w:pPr>
          </w:p>
        </w:tc>
        <w:tc>
          <w:tcPr>
            <w:tcW w:w="712" w:type="dxa"/>
            <w:vAlign w:val="center"/>
          </w:tcPr>
          <w:p w:rsidR="001920DB" w:rsidRDefault="001920DB">
            <w:pPr>
              <w:autoSpaceDE w:val="0"/>
              <w:autoSpaceDN w:val="0"/>
              <w:adjustRightInd w:val="0"/>
              <w:spacing w:line="400" w:lineRule="exact"/>
              <w:jc w:val="center"/>
              <w:rPr>
                <w:color w:val="000000" w:themeColor="text1"/>
                <w:sz w:val="18"/>
                <w:szCs w:val="18"/>
              </w:rPr>
            </w:pPr>
          </w:p>
        </w:tc>
      </w:tr>
      <w:tr w:rsidR="001920DB">
        <w:trPr>
          <w:trHeight w:val="340"/>
          <w:jc w:val="center"/>
        </w:trPr>
        <w:tc>
          <w:tcPr>
            <w:tcW w:w="602" w:type="dxa"/>
            <w:vMerge/>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3780" w:type="dxa"/>
            <w:gridSpan w:val="4"/>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专业教育</w:t>
            </w:r>
            <w:r>
              <w:rPr>
                <w:color w:val="000000" w:themeColor="text1"/>
                <w:sz w:val="18"/>
                <w:szCs w:val="18"/>
              </w:rPr>
              <w:t>合计</w:t>
            </w:r>
          </w:p>
        </w:tc>
        <w:tc>
          <w:tcPr>
            <w:tcW w:w="560"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41</w:t>
            </w:r>
          </w:p>
        </w:tc>
        <w:tc>
          <w:tcPr>
            <w:tcW w:w="500"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712</w:t>
            </w:r>
          </w:p>
        </w:tc>
        <w:tc>
          <w:tcPr>
            <w:tcW w:w="510"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600</w:t>
            </w:r>
          </w:p>
        </w:tc>
        <w:tc>
          <w:tcPr>
            <w:tcW w:w="500" w:type="dxa"/>
            <w:tcBorders>
              <w:bottom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112</w:t>
            </w:r>
          </w:p>
        </w:tc>
        <w:tc>
          <w:tcPr>
            <w:tcW w:w="469"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361"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400"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712" w:type="dxa"/>
            <w:tcBorders>
              <w:bottom w:val="single" w:sz="8"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r>
    </w:tbl>
    <w:p w:rsidR="001920DB" w:rsidRDefault="00467009" w:rsidP="00AE6973">
      <w:pPr>
        <w:pStyle w:val="ab"/>
        <w:wordWrap/>
        <w:spacing w:before="0" w:beforeAutospacing="0" w:afterLines="50" w:after="156" w:afterAutospacing="0" w:line="580" w:lineRule="exact"/>
        <w:jc w:val="center"/>
        <w:rPr>
          <w:rFonts w:ascii="Times New Roman" w:cs="Times New Roman"/>
          <w:b/>
          <w:bCs/>
          <w:color w:val="000000" w:themeColor="text1"/>
          <w:sz w:val="24"/>
          <w:szCs w:val="24"/>
        </w:rPr>
      </w:pPr>
      <w:r>
        <w:rPr>
          <w:rFonts w:ascii="Times New Roman" w:cs="Times New Roman"/>
          <w:b/>
          <w:bCs/>
          <w:color w:val="000000" w:themeColor="text1"/>
        </w:rPr>
        <w:t>表</w:t>
      </w:r>
      <w:r>
        <w:rPr>
          <w:rFonts w:ascii="Times New Roman" w:cs="Times New Roman" w:hint="eastAsia"/>
          <w:b/>
          <w:bCs/>
          <w:color w:val="000000" w:themeColor="text1"/>
        </w:rPr>
        <w:t>2-4</w:t>
      </w:r>
      <w:r>
        <w:rPr>
          <w:rFonts w:ascii="Times New Roman" w:cs="Times New Roman"/>
          <w:b/>
          <w:bCs/>
          <w:color w:val="000000" w:themeColor="text1"/>
        </w:rPr>
        <w:t xml:space="preserve">   </w:t>
      </w:r>
      <w:r>
        <w:rPr>
          <w:rFonts w:ascii="Times New Roman" w:cs="Times New Roman"/>
          <w:b/>
          <w:bCs/>
          <w:color w:val="000000" w:themeColor="text1"/>
          <w:sz w:val="24"/>
          <w:szCs w:val="24"/>
        </w:rPr>
        <w:t>课程体系结构</w:t>
      </w:r>
      <w:r>
        <w:rPr>
          <w:rFonts w:ascii="Times New Roman" w:cs="Times New Roman" w:hint="eastAsia"/>
          <w:b/>
          <w:bCs/>
          <w:color w:val="000000" w:themeColor="text1"/>
          <w:sz w:val="24"/>
          <w:szCs w:val="24"/>
        </w:rPr>
        <w:t>分布</w:t>
      </w:r>
      <w:r>
        <w:rPr>
          <w:rFonts w:ascii="Times New Roman" w:cs="Times New Roman"/>
          <w:b/>
          <w:bCs/>
          <w:color w:val="000000" w:themeColor="text1"/>
          <w:sz w:val="24"/>
          <w:szCs w:val="24"/>
        </w:rPr>
        <w:t>表</w:t>
      </w:r>
      <w:r>
        <w:rPr>
          <w:rFonts w:ascii="Times New Roman" w:cs="Times New Roman" w:hint="eastAsia"/>
          <w:b/>
          <w:bCs/>
          <w:color w:val="000000" w:themeColor="text1"/>
        </w:rPr>
        <w:t>-</w:t>
      </w:r>
      <w:r>
        <w:rPr>
          <w:rFonts w:ascii="Times New Roman" w:cs="Times New Roman" w:hint="eastAsia"/>
          <w:b/>
          <w:bCs/>
          <w:color w:val="000000" w:themeColor="text1"/>
        </w:rPr>
        <w:t>实践与创新创业教育</w:t>
      </w:r>
    </w:p>
    <w:tbl>
      <w:tblPr>
        <w:tblW w:w="88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44"/>
        <w:gridCol w:w="605"/>
        <w:gridCol w:w="585"/>
        <w:gridCol w:w="1575"/>
        <w:gridCol w:w="1000"/>
        <w:gridCol w:w="595"/>
        <w:gridCol w:w="1920"/>
        <w:gridCol w:w="745"/>
        <w:gridCol w:w="1209"/>
      </w:tblGrid>
      <w:tr w:rsidR="001920DB">
        <w:trPr>
          <w:trHeight w:val="499"/>
          <w:jc w:val="center"/>
        </w:trPr>
        <w:tc>
          <w:tcPr>
            <w:tcW w:w="644"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课程</w:t>
            </w:r>
          </w:p>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平台</w:t>
            </w:r>
          </w:p>
        </w:tc>
        <w:tc>
          <w:tcPr>
            <w:tcW w:w="605"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课程模块</w:t>
            </w:r>
          </w:p>
        </w:tc>
        <w:tc>
          <w:tcPr>
            <w:tcW w:w="585"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修读方式</w:t>
            </w:r>
          </w:p>
        </w:tc>
        <w:tc>
          <w:tcPr>
            <w:tcW w:w="1575"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课程名称</w:t>
            </w:r>
          </w:p>
        </w:tc>
        <w:tc>
          <w:tcPr>
            <w:tcW w:w="1000"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课程编码</w:t>
            </w:r>
          </w:p>
        </w:tc>
        <w:tc>
          <w:tcPr>
            <w:tcW w:w="595"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学分</w:t>
            </w:r>
          </w:p>
        </w:tc>
        <w:tc>
          <w:tcPr>
            <w:tcW w:w="1920"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周数</w:t>
            </w:r>
          </w:p>
        </w:tc>
        <w:tc>
          <w:tcPr>
            <w:tcW w:w="745"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开课学期</w:t>
            </w:r>
          </w:p>
        </w:tc>
        <w:tc>
          <w:tcPr>
            <w:tcW w:w="1209" w:type="dxa"/>
            <w:tcBorders>
              <w:top w:val="single" w:sz="8" w:space="0" w:color="auto"/>
            </w:tcBorders>
            <w:vAlign w:val="center"/>
          </w:tcPr>
          <w:p w:rsidR="001920DB" w:rsidRDefault="00467009">
            <w:pPr>
              <w:autoSpaceDE w:val="0"/>
              <w:autoSpaceDN w:val="0"/>
              <w:adjustRightInd w:val="0"/>
              <w:spacing w:line="400" w:lineRule="exact"/>
              <w:jc w:val="center"/>
              <w:rPr>
                <w:color w:val="000000" w:themeColor="text1"/>
                <w:sz w:val="18"/>
                <w:szCs w:val="18"/>
              </w:rPr>
            </w:pPr>
            <w:r>
              <w:rPr>
                <w:color w:val="000000" w:themeColor="text1"/>
                <w:sz w:val="18"/>
                <w:szCs w:val="18"/>
              </w:rPr>
              <w:t>备注</w:t>
            </w:r>
          </w:p>
        </w:tc>
      </w:tr>
      <w:tr w:rsidR="001920DB">
        <w:trPr>
          <w:trHeight w:val="340"/>
          <w:jc w:val="center"/>
        </w:trPr>
        <w:tc>
          <w:tcPr>
            <w:tcW w:w="644" w:type="dxa"/>
            <w:vMerge w:val="restart"/>
            <w:vAlign w:val="center"/>
          </w:tcPr>
          <w:p w:rsidR="001920DB" w:rsidRDefault="00467009">
            <w:pPr>
              <w:spacing w:line="400" w:lineRule="exact"/>
              <w:jc w:val="center"/>
              <w:rPr>
                <w:color w:val="000000" w:themeColor="text1"/>
                <w:sz w:val="18"/>
                <w:szCs w:val="18"/>
              </w:rPr>
            </w:pPr>
            <w:r>
              <w:rPr>
                <w:rFonts w:hint="eastAsia"/>
                <w:color w:val="000000" w:themeColor="text1"/>
                <w:sz w:val="18"/>
                <w:szCs w:val="18"/>
              </w:rPr>
              <w:t>实践与</w:t>
            </w:r>
          </w:p>
          <w:p w:rsidR="001920DB" w:rsidRDefault="00467009">
            <w:pPr>
              <w:spacing w:line="400" w:lineRule="exact"/>
              <w:jc w:val="center"/>
              <w:rPr>
                <w:color w:val="000000" w:themeColor="text1"/>
                <w:sz w:val="18"/>
                <w:szCs w:val="18"/>
              </w:rPr>
            </w:pPr>
            <w:r>
              <w:rPr>
                <w:rFonts w:hint="eastAsia"/>
                <w:color w:val="000000" w:themeColor="text1"/>
                <w:sz w:val="18"/>
                <w:szCs w:val="18"/>
              </w:rPr>
              <w:t>创新</w:t>
            </w:r>
          </w:p>
          <w:p w:rsidR="001920DB" w:rsidRDefault="00467009">
            <w:pPr>
              <w:spacing w:line="400" w:lineRule="exact"/>
              <w:jc w:val="center"/>
              <w:rPr>
                <w:color w:val="000000" w:themeColor="text1"/>
                <w:sz w:val="18"/>
                <w:szCs w:val="18"/>
              </w:rPr>
            </w:pPr>
            <w:r>
              <w:rPr>
                <w:rFonts w:hint="eastAsia"/>
                <w:color w:val="000000" w:themeColor="text1"/>
                <w:sz w:val="18"/>
                <w:szCs w:val="18"/>
              </w:rPr>
              <w:t>创业</w:t>
            </w:r>
          </w:p>
          <w:p w:rsidR="001920DB" w:rsidRDefault="00467009">
            <w:pPr>
              <w:spacing w:line="400" w:lineRule="exact"/>
              <w:jc w:val="center"/>
              <w:rPr>
                <w:color w:val="000000" w:themeColor="text1"/>
              </w:rPr>
            </w:pPr>
            <w:r>
              <w:rPr>
                <w:color w:val="000000" w:themeColor="text1"/>
                <w:sz w:val="18"/>
                <w:szCs w:val="18"/>
              </w:rPr>
              <w:t>教育</w:t>
            </w:r>
          </w:p>
        </w:tc>
        <w:tc>
          <w:tcPr>
            <w:tcW w:w="605" w:type="dxa"/>
            <w:vMerge w:val="restart"/>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集中实践环节</w:t>
            </w:r>
          </w:p>
        </w:tc>
        <w:tc>
          <w:tcPr>
            <w:tcW w:w="585" w:type="dxa"/>
            <w:vMerge w:val="restart"/>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必修</w:t>
            </w:r>
          </w:p>
        </w:tc>
        <w:tc>
          <w:tcPr>
            <w:tcW w:w="1575" w:type="dxa"/>
            <w:vAlign w:val="center"/>
          </w:tcPr>
          <w:p w:rsidR="001920DB" w:rsidRDefault="00467009">
            <w:pPr>
              <w:rPr>
                <w:color w:val="000000" w:themeColor="text1"/>
                <w:sz w:val="18"/>
                <w:szCs w:val="18"/>
              </w:rPr>
            </w:pPr>
            <w:r>
              <w:rPr>
                <w:color w:val="000000" w:themeColor="text1"/>
                <w:sz w:val="18"/>
                <w:szCs w:val="18"/>
              </w:rPr>
              <w:t>军事技能</w:t>
            </w:r>
            <w:r>
              <w:rPr>
                <w:color w:val="000000" w:themeColor="text1"/>
                <w:sz w:val="18"/>
                <w:szCs w:val="18"/>
              </w:rPr>
              <w:t xml:space="preserve"> </w:t>
            </w:r>
          </w:p>
        </w:tc>
        <w:tc>
          <w:tcPr>
            <w:tcW w:w="1000" w:type="dxa"/>
            <w:vAlign w:val="center"/>
          </w:tcPr>
          <w:p w:rsidR="001920DB" w:rsidRDefault="00467009">
            <w:pPr>
              <w:jc w:val="center"/>
              <w:rPr>
                <w:color w:val="000000" w:themeColor="text1"/>
                <w:sz w:val="18"/>
                <w:szCs w:val="18"/>
              </w:rPr>
            </w:pPr>
            <w:r>
              <w:rPr>
                <w:color w:val="000000" w:themeColor="text1"/>
                <w:sz w:val="18"/>
                <w:szCs w:val="18"/>
              </w:rPr>
              <w:t>4200052</w:t>
            </w:r>
          </w:p>
        </w:tc>
        <w:tc>
          <w:tcPr>
            <w:tcW w:w="595" w:type="dxa"/>
            <w:vAlign w:val="center"/>
          </w:tcPr>
          <w:p w:rsidR="001920DB" w:rsidRDefault="00467009">
            <w:pPr>
              <w:jc w:val="center"/>
              <w:rPr>
                <w:color w:val="000000" w:themeColor="text1"/>
                <w:sz w:val="18"/>
                <w:szCs w:val="18"/>
              </w:rPr>
            </w:pPr>
            <w:r>
              <w:rPr>
                <w:color w:val="000000" w:themeColor="text1"/>
                <w:sz w:val="18"/>
                <w:szCs w:val="18"/>
              </w:rPr>
              <w:t>2</w:t>
            </w:r>
          </w:p>
        </w:tc>
        <w:tc>
          <w:tcPr>
            <w:tcW w:w="1920" w:type="dxa"/>
            <w:vAlign w:val="center"/>
          </w:tcPr>
          <w:p w:rsidR="001920DB" w:rsidRDefault="00467009">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1</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vAlign w:val="center"/>
          </w:tcPr>
          <w:p w:rsidR="001920DB" w:rsidRDefault="00467009">
            <w:pPr>
              <w:adjustRightInd w:val="0"/>
              <w:snapToGrid w:val="0"/>
              <w:rPr>
                <w:color w:val="000000" w:themeColor="text1"/>
                <w:sz w:val="18"/>
                <w:szCs w:val="18"/>
              </w:rPr>
            </w:pPr>
            <w:r>
              <w:rPr>
                <w:color w:val="000000" w:themeColor="text1"/>
                <w:sz w:val="18"/>
                <w:szCs w:val="18"/>
              </w:rPr>
              <w:t>毕业教育</w:t>
            </w:r>
          </w:p>
        </w:tc>
        <w:tc>
          <w:tcPr>
            <w:tcW w:w="1000" w:type="dxa"/>
            <w:vAlign w:val="center"/>
          </w:tcPr>
          <w:p w:rsidR="001920DB" w:rsidRDefault="00467009">
            <w:pPr>
              <w:jc w:val="center"/>
              <w:rPr>
                <w:color w:val="000000" w:themeColor="text1"/>
                <w:sz w:val="18"/>
                <w:szCs w:val="18"/>
              </w:rPr>
            </w:pPr>
            <w:r>
              <w:rPr>
                <w:color w:val="000000" w:themeColor="text1"/>
                <w:sz w:val="18"/>
                <w:szCs w:val="18"/>
              </w:rPr>
              <w:t>4302593</w:t>
            </w:r>
          </w:p>
        </w:tc>
        <w:tc>
          <w:tcPr>
            <w:tcW w:w="595" w:type="dxa"/>
            <w:vAlign w:val="center"/>
          </w:tcPr>
          <w:p w:rsidR="001920DB" w:rsidRDefault="00467009">
            <w:pPr>
              <w:jc w:val="center"/>
              <w:rPr>
                <w:color w:val="000000" w:themeColor="text1"/>
                <w:sz w:val="18"/>
                <w:szCs w:val="18"/>
              </w:rPr>
            </w:pPr>
            <w:r>
              <w:rPr>
                <w:color w:val="000000" w:themeColor="text1"/>
                <w:sz w:val="18"/>
                <w:szCs w:val="18"/>
              </w:rPr>
              <w:t>1</w:t>
            </w:r>
          </w:p>
        </w:tc>
        <w:tc>
          <w:tcPr>
            <w:tcW w:w="1920" w:type="dxa"/>
            <w:vAlign w:val="center"/>
          </w:tcPr>
          <w:p w:rsidR="001920DB" w:rsidRDefault="00467009">
            <w:pPr>
              <w:jc w:val="center"/>
              <w:rPr>
                <w:color w:val="000000" w:themeColor="text1"/>
                <w:sz w:val="18"/>
                <w:szCs w:val="18"/>
              </w:rPr>
            </w:pPr>
            <w:r>
              <w:rPr>
                <w:color w:val="000000" w:themeColor="text1"/>
                <w:sz w:val="18"/>
                <w:szCs w:val="18"/>
              </w:rPr>
              <w:t>1</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7/8</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vAlign w:val="center"/>
          </w:tcPr>
          <w:p w:rsidR="001920DB" w:rsidRDefault="00467009">
            <w:pPr>
              <w:rPr>
                <w:color w:val="000000" w:themeColor="text1"/>
                <w:sz w:val="18"/>
                <w:szCs w:val="18"/>
              </w:rPr>
            </w:pPr>
            <w:r>
              <w:rPr>
                <w:rFonts w:hint="eastAsia"/>
                <w:color w:val="000000" w:themeColor="text1"/>
                <w:sz w:val="18"/>
                <w:szCs w:val="18"/>
              </w:rPr>
              <w:t>地区</w:t>
            </w:r>
            <w:r>
              <w:rPr>
                <w:color w:val="000000" w:themeColor="text1"/>
                <w:sz w:val="18"/>
                <w:szCs w:val="18"/>
              </w:rPr>
              <w:t>特色资源认知见习</w:t>
            </w:r>
          </w:p>
        </w:tc>
        <w:tc>
          <w:tcPr>
            <w:tcW w:w="1000" w:type="dxa"/>
            <w:vAlign w:val="center"/>
          </w:tcPr>
          <w:p w:rsidR="001920DB" w:rsidRDefault="00467009">
            <w:pPr>
              <w:jc w:val="center"/>
              <w:rPr>
                <w:color w:val="000000" w:themeColor="text1"/>
                <w:sz w:val="18"/>
                <w:szCs w:val="18"/>
              </w:rPr>
            </w:pPr>
            <w:r>
              <w:rPr>
                <w:color w:val="000000" w:themeColor="text1"/>
                <w:sz w:val="18"/>
                <w:szCs w:val="18"/>
              </w:rPr>
              <w:t>4371009</w:t>
            </w:r>
          </w:p>
        </w:tc>
        <w:tc>
          <w:tcPr>
            <w:tcW w:w="595" w:type="dxa"/>
            <w:vAlign w:val="center"/>
          </w:tcPr>
          <w:p w:rsidR="001920DB" w:rsidRDefault="00467009">
            <w:pPr>
              <w:jc w:val="center"/>
              <w:rPr>
                <w:color w:val="000000" w:themeColor="text1"/>
                <w:sz w:val="18"/>
                <w:szCs w:val="18"/>
              </w:rPr>
            </w:pPr>
            <w:r>
              <w:rPr>
                <w:color w:val="000000" w:themeColor="text1"/>
                <w:sz w:val="18"/>
                <w:szCs w:val="18"/>
              </w:rPr>
              <w:t>1</w:t>
            </w:r>
          </w:p>
        </w:tc>
        <w:tc>
          <w:tcPr>
            <w:tcW w:w="1920" w:type="dxa"/>
            <w:vAlign w:val="center"/>
          </w:tcPr>
          <w:p w:rsidR="001920DB" w:rsidRDefault="00467009">
            <w:pPr>
              <w:jc w:val="center"/>
              <w:rPr>
                <w:color w:val="000000" w:themeColor="text1"/>
                <w:sz w:val="18"/>
                <w:szCs w:val="18"/>
              </w:rPr>
            </w:pPr>
            <w:r>
              <w:rPr>
                <w:color w:val="000000" w:themeColor="text1"/>
                <w:sz w:val="18"/>
                <w:szCs w:val="18"/>
              </w:rPr>
              <w:t>1</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2</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tcPr>
          <w:p w:rsidR="001920DB" w:rsidRDefault="00467009">
            <w:pPr>
              <w:rPr>
                <w:color w:val="000000" w:themeColor="text1"/>
                <w:sz w:val="18"/>
                <w:szCs w:val="18"/>
              </w:rPr>
            </w:pPr>
            <w:r>
              <w:rPr>
                <w:color w:val="000000" w:themeColor="text1"/>
                <w:sz w:val="18"/>
                <w:szCs w:val="18"/>
              </w:rPr>
              <w:t>科研能力训练</w:t>
            </w:r>
          </w:p>
        </w:tc>
        <w:tc>
          <w:tcPr>
            <w:tcW w:w="1000" w:type="dxa"/>
            <w:vAlign w:val="center"/>
          </w:tcPr>
          <w:p w:rsidR="001920DB" w:rsidRDefault="00467009">
            <w:pPr>
              <w:jc w:val="center"/>
              <w:rPr>
                <w:color w:val="000000" w:themeColor="text1"/>
                <w:sz w:val="18"/>
                <w:szCs w:val="18"/>
              </w:rPr>
            </w:pPr>
            <w:r>
              <w:rPr>
                <w:color w:val="000000" w:themeColor="text1"/>
                <w:sz w:val="18"/>
                <w:szCs w:val="18"/>
              </w:rPr>
              <w:t>4303451</w:t>
            </w:r>
          </w:p>
        </w:tc>
        <w:tc>
          <w:tcPr>
            <w:tcW w:w="595" w:type="dxa"/>
            <w:vAlign w:val="center"/>
          </w:tcPr>
          <w:p w:rsidR="001920DB" w:rsidRDefault="00467009">
            <w:pPr>
              <w:jc w:val="center"/>
              <w:rPr>
                <w:color w:val="000000" w:themeColor="text1"/>
                <w:sz w:val="18"/>
                <w:szCs w:val="18"/>
              </w:rPr>
            </w:pPr>
            <w:r>
              <w:rPr>
                <w:color w:val="000000" w:themeColor="text1"/>
                <w:sz w:val="18"/>
                <w:szCs w:val="18"/>
              </w:rPr>
              <w:t>1</w:t>
            </w:r>
          </w:p>
        </w:tc>
        <w:tc>
          <w:tcPr>
            <w:tcW w:w="1920" w:type="dxa"/>
            <w:vAlign w:val="center"/>
          </w:tcPr>
          <w:p w:rsidR="001920DB" w:rsidRDefault="00467009">
            <w:pPr>
              <w:jc w:val="center"/>
              <w:rPr>
                <w:color w:val="000000" w:themeColor="text1"/>
                <w:sz w:val="18"/>
                <w:szCs w:val="18"/>
              </w:rPr>
            </w:pPr>
            <w:r>
              <w:rPr>
                <w:color w:val="000000" w:themeColor="text1"/>
                <w:sz w:val="18"/>
                <w:szCs w:val="18"/>
              </w:rPr>
              <w:t>1</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rFonts w:hint="eastAsia"/>
                <w:color w:val="000000" w:themeColor="text1"/>
                <w:sz w:val="18"/>
                <w:szCs w:val="18"/>
              </w:rPr>
              <w:t>3</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vAlign w:val="center"/>
          </w:tcPr>
          <w:p w:rsidR="001920DB" w:rsidRDefault="00467009">
            <w:pPr>
              <w:rPr>
                <w:color w:val="000000" w:themeColor="text1"/>
                <w:sz w:val="18"/>
                <w:szCs w:val="18"/>
              </w:rPr>
            </w:pPr>
            <w:r>
              <w:rPr>
                <w:rFonts w:hint="eastAsia"/>
                <w:color w:val="000000" w:themeColor="text1"/>
                <w:sz w:val="18"/>
                <w:szCs w:val="18"/>
              </w:rPr>
              <w:t>专业认知实习</w:t>
            </w:r>
          </w:p>
        </w:tc>
        <w:tc>
          <w:tcPr>
            <w:tcW w:w="1000" w:type="dxa"/>
            <w:vAlign w:val="center"/>
          </w:tcPr>
          <w:p w:rsidR="001920DB" w:rsidRDefault="00467009">
            <w:pPr>
              <w:jc w:val="center"/>
              <w:rPr>
                <w:color w:val="000000" w:themeColor="text1"/>
                <w:sz w:val="18"/>
                <w:szCs w:val="18"/>
              </w:rPr>
            </w:pPr>
            <w:r>
              <w:rPr>
                <w:color w:val="000000" w:themeColor="text1"/>
                <w:sz w:val="18"/>
                <w:szCs w:val="18"/>
              </w:rPr>
              <w:t>4303441</w:t>
            </w:r>
          </w:p>
        </w:tc>
        <w:tc>
          <w:tcPr>
            <w:tcW w:w="595" w:type="dxa"/>
            <w:vAlign w:val="center"/>
          </w:tcPr>
          <w:p w:rsidR="001920DB" w:rsidRDefault="00467009">
            <w:pPr>
              <w:jc w:val="center"/>
              <w:rPr>
                <w:color w:val="000000" w:themeColor="text1"/>
                <w:sz w:val="18"/>
                <w:szCs w:val="18"/>
              </w:rPr>
            </w:pPr>
            <w:r>
              <w:rPr>
                <w:color w:val="000000" w:themeColor="text1"/>
                <w:sz w:val="18"/>
                <w:szCs w:val="18"/>
              </w:rPr>
              <w:t>2</w:t>
            </w:r>
          </w:p>
        </w:tc>
        <w:tc>
          <w:tcPr>
            <w:tcW w:w="1920" w:type="dxa"/>
            <w:vAlign w:val="center"/>
          </w:tcPr>
          <w:p w:rsidR="001920DB" w:rsidRDefault="00467009">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rFonts w:hint="eastAsia"/>
                <w:color w:val="000000" w:themeColor="text1"/>
                <w:sz w:val="18"/>
                <w:szCs w:val="18"/>
              </w:rPr>
              <w:t>4</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vAlign w:val="center"/>
          </w:tcPr>
          <w:p w:rsidR="001920DB" w:rsidRDefault="00467009">
            <w:pPr>
              <w:rPr>
                <w:color w:val="000000" w:themeColor="text1"/>
                <w:sz w:val="18"/>
                <w:szCs w:val="18"/>
              </w:rPr>
            </w:pPr>
            <w:r>
              <w:rPr>
                <w:color w:val="000000" w:themeColor="text1"/>
                <w:sz w:val="18"/>
                <w:szCs w:val="18"/>
              </w:rPr>
              <w:t>化工环境调查及实践</w:t>
            </w:r>
          </w:p>
        </w:tc>
        <w:tc>
          <w:tcPr>
            <w:tcW w:w="1000" w:type="dxa"/>
            <w:vAlign w:val="center"/>
          </w:tcPr>
          <w:p w:rsidR="001920DB" w:rsidRDefault="00467009">
            <w:pPr>
              <w:jc w:val="center"/>
              <w:rPr>
                <w:color w:val="000000" w:themeColor="text1"/>
                <w:sz w:val="18"/>
                <w:szCs w:val="18"/>
              </w:rPr>
            </w:pPr>
            <w:r>
              <w:rPr>
                <w:color w:val="000000" w:themeColor="text1"/>
                <w:sz w:val="18"/>
                <w:szCs w:val="18"/>
              </w:rPr>
              <w:t>4371010</w:t>
            </w:r>
          </w:p>
        </w:tc>
        <w:tc>
          <w:tcPr>
            <w:tcW w:w="595" w:type="dxa"/>
            <w:vAlign w:val="center"/>
          </w:tcPr>
          <w:p w:rsidR="001920DB" w:rsidRDefault="00467009">
            <w:pPr>
              <w:jc w:val="center"/>
              <w:rPr>
                <w:color w:val="000000" w:themeColor="text1"/>
                <w:sz w:val="18"/>
                <w:szCs w:val="18"/>
              </w:rPr>
            </w:pPr>
            <w:r>
              <w:rPr>
                <w:color w:val="000000" w:themeColor="text1"/>
                <w:sz w:val="18"/>
                <w:szCs w:val="18"/>
              </w:rPr>
              <w:t>1</w:t>
            </w:r>
          </w:p>
        </w:tc>
        <w:tc>
          <w:tcPr>
            <w:tcW w:w="1920" w:type="dxa"/>
            <w:vAlign w:val="center"/>
          </w:tcPr>
          <w:p w:rsidR="001920DB" w:rsidRDefault="00467009">
            <w:pPr>
              <w:jc w:val="center"/>
              <w:rPr>
                <w:color w:val="000000" w:themeColor="text1"/>
                <w:sz w:val="18"/>
                <w:szCs w:val="18"/>
              </w:rPr>
            </w:pPr>
            <w:r>
              <w:rPr>
                <w:color w:val="000000" w:themeColor="text1"/>
                <w:sz w:val="18"/>
                <w:szCs w:val="18"/>
              </w:rPr>
              <w:t>1</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5</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tcPr>
          <w:p w:rsidR="001920DB" w:rsidRDefault="00467009">
            <w:pPr>
              <w:adjustRightInd w:val="0"/>
              <w:snapToGrid w:val="0"/>
              <w:rPr>
                <w:color w:val="000000" w:themeColor="text1"/>
                <w:sz w:val="18"/>
                <w:szCs w:val="18"/>
              </w:rPr>
            </w:pPr>
            <w:r>
              <w:rPr>
                <w:color w:val="000000" w:themeColor="text1"/>
                <w:sz w:val="18"/>
                <w:szCs w:val="18"/>
              </w:rPr>
              <w:t>基础化学实验技能竞赛</w:t>
            </w:r>
          </w:p>
        </w:tc>
        <w:tc>
          <w:tcPr>
            <w:tcW w:w="1000" w:type="dxa"/>
            <w:vAlign w:val="center"/>
          </w:tcPr>
          <w:p w:rsidR="001920DB" w:rsidRDefault="00467009">
            <w:pPr>
              <w:jc w:val="center"/>
              <w:rPr>
                <w:color w:val="000000" w:themeColor="text1"/>
                <w:sz w:val="18"/>
                <w:szCs w:val="18"/>
              </w:rPr>
            </w:pPr>
            <w:r>
              <w:rPr>
                <w:color w:val="000000" w:themeColor="text1"/>
                <w:sz w:val="18"/>
                <w:szCs w:val="18"/>
              </w:rPr>
              <w:t>4302797</w:t>
            </w:r>
          </w:p>
        </w:tc>
        <w:tc>
          <w:tcPr>
            <w:tcW w:w="595" w:type="dxa"/>
            <w:vAlign w:val="center"/>
          </w:tcPr>
          <w:p w:rsidR="001920DB" w:rsidRDefault="00467009">
            <w:pPr>
              <w:jc w:val="center"/>
              <w:rPr>
                <w:color w:val="000000" w:themeColor="text1"/>
                <w:sz w:val="18"/>
                <w:szCs w:val="18"/>
              </w:rPr>
            </w:pPr>
            <w:r>
              <w:rPr>
                <w:color w:val="000000" w:themeColor="text1"/>
                <w:sz w:val="18"/>
                <w:szCs w:val="18"/>
              </w:rPr>
              <w:t>1</w:t>
            </w:r>
          </w:p>
        </w:tc>
        <w:tc>
          <w:tcPr>
            <w:tcW w:w="1920" w:type="dxa"/>
            <w:vAlign w:val="center"/>
          </w:tcPr>
          <w:p w:rsidR="001920DB" w:rsidRDefault="00467009">
            <w:pPr>
              <w:jc w:val="center"/>
              <w:rPr>
                <w:color w:val="000000" w:themeColor="text1"/>
                <w:sz w:val="18"/>
                <w:szCs w:val="18"/>
              </w:rPr>
            </w:pPr>
            <w:r>
              <w:rPr>
                <w:color w:val="000000" w:themeColor="text1"/>
                <w:sz w:val="18"/>
                <w:szCs w:val="18"/>
              </w:rPr>
              <w:t>1</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6</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vAlign w:val="center"/>
          </w:tcPr>
          <w:p w:rsidR="001920DB" w:rsidRDefault="00467009">
            <w:pPr>
              <w:rPr>
                <w:color w:val="000000" w:themeColor="text1"/>
                <w:sz w:val="18"/>
                <w:szCs w:val="18"/>
              </w:rPr>
            </w:pPr>
            <w:r>
              <w:rPr>
                <w:color w:val="000000" w:themeColor="text1"/>
                <w:sz w:val="18"/>
                <w:szCs w:val="18"/>
              </w:rPr>
              <w:t>创新实践实训</w:t>
            </w:r>
          </w:p>
        </w:tc>
        <w:tc>
          <w:tcPr>
            <w:tcW w:w="1000" w:type="dxa"/>
            <w:vAlign w:val="center"/>
          </w:tcPr>
          <w:p w:rsidR="001920DB" w:rsidRDefault="00467009">
            <w:pPr>
              <w:jc w:val="center"/>
              <w:rPr>
                <w:color w:val="000000" w:themeColor="text1"/>
                <w:sz w:val="18"/>
                <w:szCs w:val="18"/>
              </w:rPr>
            </w:pPr>
            <w:r>
              <w:rPr>
                <w:color w:val="000000" w:themeColor="text1"/>
                <w:sz w:val="18"/>
                <w:szCs w:val="18"/>
              </w:rPr>
              <w:t>4302683</w:t>
            </w:r>
          </w:p>
        </w:tc>
        <w:tc>
          <w:tcPr>
            <w:tcW w:w="595" w:type="dxa"/>
            <w:vAlign w:val="center"/>
          </w:tcPr>
          <w:p w:rsidR="001920DB" w:rsidRDefault="00467009">
            <w:pPr>
              <w:jc w:val="center"/>
              <w:rPr>
                <w:color w:val="000000" w:themeColor="text1"/>
                <w:sz w:val="18"/>
                <w:szCs w:val="18"/>
              </w:rPr>
            </w:pPr>
            <w:r>
              <w:rPr>
                <w:color w:val="000000" w:themeColor="text1"/>
                <w:sz w:val="18"/>
                <w:szCs w:val="18"/>
              </w:rPr>
              <w:t>2</w:t>
            </w:r>
          </w:p>
        </w:tc>
        <w:tc>
          <w:tcPr>
            <w:tcW w:w="1920" w:type="dxa"/>
            <w:vAlign w:val="center"/>
          </w:tcPr>
          <w:p w:rsidR="001920DB" w:rsidRDefault="00467009">
            <w:pPr>
              <w:jc w:val="center"/>
              <w:rPr>
                <w:color w:val="000000" w:themeColor="text1"/>
                <w:sz w:val="18"/>
                <w:szCs w:val="18"/>
              </w:rPr>
            </w:pPr>
            <w:r>
              <w:rPr>
                <w:rFonts w:hint="eastAsia"/>
                <w:color w:val="000000" w:themeColor="text1"/>
                <w:sz w:val="18"/>
                <w:szCs w:val="18"/>
              </w:rPr>
              <w:t>2</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7</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color w:val="000000" w:themeColor="text1"/>
                <w:sz w:val="18"/>
                <w:szCs w:val="18"/>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vAlign w:val="center"/>
          </w:tcPr>
          <w:p w:rsidR="001920DB" w:rsidRDefault="00467009">
            <w:pPr>
              <w:rPr>
                <w:color w:val="000000" w:themeColor="text1"/>
                <w:sz w:val="18"/>
                <w:szCs w:val="18"/>
              </w:rPr>
            </w:pPr>
            <w:r>
              <w:rPr>
                <w:color w:val="000000" w:themeColor="text1"/>
                <w:sz w:val="18"/>
                <w:szCs w:val="18"/>
              </w:rPr>
              <w:t>毕业实习</w:t>
            </w:r>
          </w:p>
        </w:tc>
        <w:tc>
          <w:tcPr>
            <w:tcW w:w="1000" w:type="dxa"/>
            <w:vAlign w:val="center"/>
          </w:tcPr>
          <w:p w:rsidR="001920DB" w:rsidRDefault="00467009">
            <w:pPr>
              <w:jc w:val="center"/>
              <w:rPr>
                <w:color w:val="000000" w:themeColor="text1"/>
                <w:sz w:val="18"/>
                <w:szCs w:val="18"/>
              </w:rPr>
            </w:pPr>
            <w:r>
              <w:rPr>
                <w:rFonts w:hint="eastAsia"/>
                <w:color w:val="000000" w:themeColor="text1"/>
                <w:sz w:val="18"/>
                <w:szCs w:val="18"/>
              </w:rPr>
              <w:t>4302598</w:t>
            </w:r>
          </w:p>
        </w:tc>
        <w:tc>
          <w:tcPr>
            <w:tcW w:w="595" w:type="dxa"/>
            <w:vAlign w:val="center"/>
          </w:tcPr>
          <w:p w:rsidR="001920DB" w:rsidRDefault="00467009">
            <w:pPr>
              <w:jc w:val="center"/>
              <w:rPr>
                <w:color w:val="000000" w:themeColor="text1"/>
                <w:sz w:val="18"/>
                <w:szCs w:val="18"/>
              </w:rPr>
            </w:pPr>
            <w:r>
              <w:rPr>
                <w:color w:val="000000" w:themeColor="text1"/>
                <w:sz w:val="18"/>
                <w:szCs w:val="18"/>
              </w:rPr>
              <w:t>6</w:t>
            </w:r>
          </w:p>
        </w:tc>
        <w:tc>
          <w:tcPr>
            <w:tcW w:w="1920" w:type="dxa"/>
            <w:vAlign w:val="center"/>
          </w:tcPr>
          <w:p w:rsidR="001920DB" w:rsidRDefault="00467009">
            <w:pPr>
              <w:jc w:val="center"/>
              <w:rPr>
                <w:color w:val="000000" w:themeColor="text1"/>
                <w:sz w:val="18"/>
                <w:szCs w:val="18"/>
              </w:rPr>
            </w:pPr>
            <w:r>
              <w:rPr>
                <w:color w:val="000000" w:themeColor="text1"/>
                <w:sz w:val="18"/>
                <w:szCs w:val="18"/>
              </w:rPr>
              <w:t>6</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7/8</w:t>
            </w:r>
          </w:p>
        </w:tc>
        <w:tc>
          <w:tcPr>
            <w:tcW w:w="1209" w:type="dxa"/>
            <w:vAlign w:val="center"/>
          </w:tcPr>
          <w:p w:rsidR="001920DB" w:rsidRDefault="001920DB">
            <w:pPr>
              <w:jc w:val="center"/>
              <w:rPr>
                <w:color w:val="000000" w:themeColor="text1"/>
                <w:sz w:val="18"/>
                <w:szCs w:val="18"/>
              </w:rPr>
            </w:pPr>
          </w:p>
        </w:tc>
      </w:tr>
      <w:tr w:rsidR="001920DB">
        <w:trPr>
          <w:trHeight w:val="340"/>
          <w:jc w:val="center"/>
        </w:trPr>
        <w:tc>
          <w:tcPr>
            <w:tcW w:w="644" w:type="dxa"/>
            <w:vMerge/>
            <w:vAlign w:val="center"/>
          </w:tcPr>
          <w:p w:rsidR="001920DB" w:rsidRDefault="001920DB">
            <w:pPr>
              <w:spacing w:line="400" w:lineRule="exact"/>
              <w:jc w:val="center"/>
              <w:rPr>
                <w:b/>
                <w:bCs/>
                <w:color w:val="000000" w:themeColor="text1"/>
              </w:rPr>
            </w:pPr>
          </w:p>
        </w:tc>
        <w:tc>
          <w:tcPr>
            <w:tcW w:w="60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1575" w:type="dxa"/>
            <w:vAlign w:val="center"/>
          </w:tcPr>
          <w:p w:rsidR="001920DB" w:rsidRDefault="00467009">
            <w:pPr>
              <w:rPr>
                <w:color w:val="000000" w:themeColor="text1"/>
                <w:sz w:val="18"/>
                <w:szCs w:val="18"/>
              </w:rPr>
            </w:pPr>
            <w:r>
              <w:rPr>
                <w:color w:val="000000" w:themeColor="text1"/>
                <w:sz w:val="18"/>
                <w:szCs w:val="18"/>
              </w:rPr>
              <w:t>毕业论文</w:t>
            </w:r>
          </w:p>
        </w:tc>
        <w:tc>
          <w:tcPr>
            <w:tcW w:w="1000" w:type="dxa"/>
            <w:vAlign w:val="center"/>
          </w:tcPr>
          <w:p w:rsidR="001920DB" w:rsidRDefault="00467009">
            <w:pPr>
              <w:jc w:val="center"/>
              <w:rPr>
                <w:color w:val="000000" w:themeColor="text1"/>
                <w:sz w:val="18"/>
                <w:szCs w:val="18"/>
              </w:rPr>
            </w:pPr>
            <w:r>
              <w:rPr>
                <w:color w:val="000000" w:themeColor="text1"/>
                <w:sz w:val="18"/>
                <w:szCs w:val="18"/>
              </w:rPr>
              <w:t>4302594</w:t>
            </w:r>
          </w:p>
        </w:tc>
        <w:tc>
          <w:tcPr>
            <w:tcW w:w="595" w:type="dxa"/>
            <w:vAlign w:val="center"/>
          </w:tcPr>
          <w:p w:rsidR="001920DB" w:rsidRDefault="00467009">
            <w:pPr>
              <w:jc w:val="center"/>
              <w:rPr>
                <w:color w:val="000000" w:themeColor="text1"/>
                <w:sz w:val="18"/>
                <w:szCs w:val="18"/>
              </w:rPr>
            </w:pPr>
            <w:r>
              <w:rPr>
                <w:color w:val="000000" w:themeColor="text1"/>
                <w:sz w:val="18"/>
                <w:szCs w:val="18"/>
              </w:rPr>
              <w:t>12</w:t>
            </w:r>
          </w:p>
        </w:tc>
        <w:tc>
          <w:tcPr>
            <w:tcW w:w="1920" w:type="dxa"/>
            <w:vAlign w:val="center"/>
          </w:tcPr>
          <w:p w:rsidR="001920DB" w:rsidRDefault="00467009">
            <w:pPr>
              <w:jc w:val="center"/>
              <w:rPr>
                <w:color w:val="000000" w:themeColor="text1"/>
                <w:sz w:val="18"/>
                <w:szCs w:val="18"/>
              </w:rPr>
            </w:pPr>
            <w:r>
              <w:rPr>
                <w:color w:val="000000" w:themeColor="text1"/>
                <w:sz w:val="18"/>
                <w:szCs w:val="18"/>
              </w:rPr>
              <w:t>1</w:t>
            </w:r>
            <w:r>
              <w:rPr>
                <w:rFonts w:hint="eastAsia"/>
                <w:color w:val="000000" w:themeColor="text1"/>
                <w:sz w:val="18"/>
                <w:szCs w:val="18"/>
              </w:rPr>
              <w:t>2</w:t>
            </w:r>
            <w:r>
              <w:rPr>
                <w:color w:val="000000" w:themeColor="text1"/>
                <w:sz w:val="18"/>
                <w:szCs w:val="18"/>
              </w:rPr>
              <w:t>（周）</w:t>
            </w:r>
          </w:p>
        </w:tc>
        <w:tc>
          <w:tcPr>
            <w:tcW w:w="745" w:type="dxa"/>
            <w:vAlign w:val="center"/>
          </w:tcPr>
          <w:p w:rsidR="001920DB" w:rsidRDefault="00467009">
            <w:pPr>
              <w:jc w:val="center"/>
              <w:rPr>
                <w:color w:val="000000" w:themeColor="text1"/>
                <w:sz w:val="18"/>
                <w:szCs w:val="18"/>
              </w:rPr>
            </w:pPr>
            <w:r>
              <w:rPr>
                <w:color w:val="000000" w:themeColor="text1"/>
                <w:sz w:val="18"/>
                <w:szCs w:val="18"/>
              </w:rPr>
              <w:t>7/8</w:t>
            </w:r>
          </w:p>
        </w:tc>
        <w:tc>
          <w:tcPr>
            <w:tcW w:w="1209" w:type="dxa"/>
            <w:vAlign w:val="center"/>
          </w:tcPr>
          <w:p w:rsidR="001920DB" w:rsidRDefault="001920DB">
            <w:pPr>
              <w:jc w:val="center"/>
              <w:rPr>
                <w:color w:val="000000" w:themeColor="text1"/>
                <w:sz w:val="18"/>
                <w:szCs w:val="18"/>
              </w:rPr>
            </w:pPr>
          </w:p>
        </w:tc>
      </w:tr>
      <w:tr w:rsidR="001920DB">
        <w:trPr>
          <w:trHeight w:val="321"/>
          <w:jc w:val="center"/>
        </w:trPr>
        <w:tc>
          <w:tcPr>
            <w:tcW w:w="644" w:type="dxa"/>
            <w:vMerge/>
            <w:vAlign w:val="center"/>
          </w:tcPr>
          <w:p w:rsidR="001920DB" w:rsidRDefault="001920DB">
            <w:pPr>
              <w:spacing w:line="400" w:lineRule="exact"/>
              <w:jc w:val="center"/>
              <w:rPr>
                <w:color w:val="000000" w:themeColor="text1"/>
              </w:rPr>
            </w:pPr>
          </w:p>
        </w:tc>
        <w:tc>
          <w:tcPr>
            <w:tcW w:w="605" w:type="dxa"/>
            <w:vMerge/>
            <w:tcBorders>
              <w:bottom w:val="single" w:sz="4" w:space="0" w:color="auto"/>
            </w:tcBorders>
            <w:vAlign w:val="center"/>
          </w:tcPr>
          <w:p w:rsidR="001920DB" w:rsidRDefault="001920DB">
            <w:pPr>
              <w:autoSpaceDE w:val="0"/>
              <w:autoSpaceDN w:val="0"/>
              <w:adjustRightInd w:val="0"/>
              <w:spacing w:line="400" w:lineRule="exact"/>
              <w:jc w:val="center"/>
              <w:rPr>
                <w:color w:val="000000" w:themeColor="text1"/>
                <w:sz w:val="18"/>
                <w:szCs w:val="18"/>
              </w:rPr>
            </w:pPr>
          </w:p>
        </w:tc>
        <w:tc>
          <w:tcPr>
            <w:tcW w:w="585" w:type="dxa"/>
            <w:vMerge/>
            <w:vAlign w:val="center"/>
          </w:tcPr>
          <w:p w:rsidR="001920DB" w:rsidRDefault="001920DB">
            <w:pPr>
              <w:autoSpaceDE w:val="0"/>
              <w:autoSpaceDN w:val="0"/>
              <w:adjustRightInd w:val="0"/>
              <w:spacing w:line="400" w:lineRule="exact"/>
              <w:jc w:val="center"/>
              <w:rPr>
                <w:color w:val="000000" w:themeColor="text1"/>
                <w:sz w:val="18"/>
                <w:szCs w:val="18"/>
              </w:rPr>
            </w:pPr>
          </w:p>
        </w:tc>
        <w:tc>
          <w:tcPr>
            <w:tcW w:w="2575" w:type="dxa"/>
            <w:gridSpan w:val="2"/>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集中实践环节小计</w:t>
            </w:r>
          </w:p>
        </w:tc>
        <w:tc>
          <w:tcPr>
            <w:tcW w:w="595"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29</w:t>
            </w:r>
          </w:p>
        </w:tc>
        <w:tc>
          <w:tcPr>
            <w:tcW w:w="1920"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sz w:val="18"/>
                <w:szCs w:val="18"/>
              </w:rPr>
              <w:t xml:space="preserve"> 29 </w:t>
            </w:r>
            <w:r>
              <w:rPr>
                <w:rFonts w:hint="eastAsia"/>
                <w:color w:val="000000" w:themeColor="text1"/>
                <w:sz w:val="18"/>
                <w:szCs w:val="18"/>
              </w:rPr>
              <w:t>周</w:t>
            </w:r>
          </w:p>
        </w:tc>
        <w:tc>
          <w:tcPr>
            <w:tcW w:w="745" w:type="dxa"/>
            <w:vAlign w:val="center"/>
          </w:tcPr>
          <w:p w:rsidR="001920DB" w:rsidRDefault="00467009">
            <w:pPr>
              <w:autoSpaceDE w:val="0"/>
              <w:autoSpaceDN w:val="0"/>
              <w:adjustRightInd w:val="0"/>
              <w:spacing w:line="400" w:lineRule="exact"/>
              <w:jc w:val="center"/>
              <w:rPr>
                <w:color w:val="000000" w:themeColor="text1"/>
                <w:sz w:val="18"/>
                <w:szCs w:val="18"/>
              </w:rPr>
            </w:pPr>
            <w:r>
              <w:rPr>
                <w:rFonts w:hint="eastAsia"/>
                <w:color w:val="000000" w:themeColor="text1"/>
              </w:rPr>
              <w:t>—</w:t>
            </w:r>
          </w:p>
        </w:tc>
        <w:tc>
          <w:tcPr>
            <w:tcW w:w="1209" w:type="dxa"/>
            <w:vAlign w:val="center"/>
          </w:tcPr>
          <w:p w:rsidR="001920DB" w:rsidRDefault="001920DB">
            <w:pPr>
              <w:spacing w:line="400" w:lineRule="exact"/>
              <w:jc w:val="center"/>
              <w:rPr>
                <w:color w:val="000000" w:themeColor="text1"/>
              </w:rPr>
            </w:pPr>
          </w:p>
        </w:tc>
      </w:tr>
      <w:tr w:rsidR="001920DB">
        <w:trPr>
          <w:trHeight w:val="340"/>
          <w:jc w:val="center"/>
        </w:trPr>
        <w:tc>
          <w:tcPr>
            <w:tcW w:w="644" w:type="dxa"/>
            <w:vMerge/>
            <w:tcBorders>
              <w:bottom w:val="single" w:sz="8" w:space="0" w:color="auto"/>
            </w:tcBorders>
            <w:vAlign w:val="center"/>
          </w:tcPr>
          <w:p w:rsidR="001920DB" w:rsidRDefault="001920DB">
            <w:pPr>
              <w:spacing w:line="400" w:lineRule="exact"/>
              <w:jc w:val="center"/>
              <w:rPr>
                <w:color w:val="000000" w:themeColor="text1"/>
              </w:rPr>
            </w:pPr>
          </w:p>
        </w:tc>
        <w:tc>
          <w:tcPr>
            <w:tcW w:w="3765" w:type="dxa"/>
            <w:gridSpan w:val="4"/>
            <w:tcBorders>
              <w:top w:val="single" w:sz="4" w:space="0" w:color="auto"/>
              <w:bottom w:val="single" w:sz="8" w:space="0" w:color="auto"/>
              <w:right w:val="single" w:sz="4" w:space="0" w:color="auto"/>
            </w:tcBorders>
            <w:vAlign w:val="center"/>
          </w:tcPr>
          <w:p w:rsidR="001920DB" w:rsidRDefault="00467009">
            <w:pPr>
              <w:spacing w:line="400" w:lineRule="exact"/>
              <w:jc w:val="center"/>
              <w:rPr>
                <w:color w:val="000000" w:themeColor="text1"/>
              </w:rPr>
            </w:pPr>
            <w:r>
              <w:rPr>
                <w:rFonts w:hint="eastAsia"/>
                <w:color w:val="000000" w:themeColor="text1"/>
                <w:sz w:val="18"/>
                <w:szCs w:val="18"/>
              </w:rPr>
              <w:t>实践与创新创业</w:t>
            </w:r>
            <w:r>
              <w:rPr>
                <w:color w:val="000000" w:themeColor="text1"/>
                <w:sz w:val="18"/>
                <w:szCs w:val="18"/>
              </w:rPr>
              <w:t>教育</w:t>
            </w:r>
            <w:r>
              <w:rPr>
                <w:rFonts w:hint="eastAsia"/>
                <w:color w:val="000000" w:themeColor="text1"/>
                <w:sz w:val="18"/>
                <w:szCs w:val="18"/>
              </w:rPr>
              <w:t>合计</w:t>
            </w:r>
          </w:p>
        </w:tc>
        <w:tc>
          <w:tcPr>
            <w:tcW w:w="595" w:type="dxa"/>
            <w:tcBorders>
              <w:bottom w:val="single" w:sz="8" w:space="0" w:color="auto"/>
            </w:tcBorders>
            <w:vAlign w:val="center"/>
          </w:tcPr>
          <w:p w:rsidR="001920DB" w:rsidRDefault="00467009">
            <w:pPr>
              <w:spacing w:line="400" w:lineRule="exact"/>
              <w:jc w:val="center"/>
              <w:rPr>
                <w:color w:val="000000" w:themeColor="text1"/>
              </w:rPr>
            </w:pPr>
            <w:r>
              <w:rPr>
                <w:rFonts w:hint="eastAsia"/>
                <w:color w:val="000000" w:themeColor="text1"/>
              </w:rPr>
              <w:t>29</w:t>
            </w:r>
          </w:p>
        </w:tc>
        <w:tc>
          <w:tcPr>
            <w:tcW w:w="1920" w:type="dxa"/>
            <w:tcBorders>
              <w:bottom w:val="single" w:sz="8" w:space="0" w:color="auto"/>
            </w:tcBorders>
            <w:vAlign w:val="center"/>
          </w:tcPr>
          <w:p w:rsidR="001920DB" w:rsidRDefault="00467009">
            <w:pPr>
              <w:spacing w:line="400" w:lineRule="exact"/>
              <w:jc w:val="center"/>
              <w:rPr>
                <w:color w:val="000000" w:themeColor="text1"/>
              </w:rPr>
            </w:pPr>
            <w:r>
              <w:rPr>
                <w:rFonts w:hint="eastAsia"/>
                <w:color w:val="000000" w:themeColor="text1"/>
                <w:sz w:val="18"/>
                <w:szCs w:val="18"/>
              </w:rPr>
              <w:t xml:space="preserve">  29</w:t>
            </w:r>
            <w:r>
              <w:rPr>
                <w:rFonts w:hint="eastAsia"/>
                <w:color w:val="000000" w:themeColor="text1"/>
                <w:sz w:val="18"/>
                <w:szCs w:val="18"/>
              </w:rPr>
              <w:t>周</w:t>
            </w:r>
          </w:p>
        </w:tc>
        <w:tc>
          <w:tcPr>
            <w:tcW w:w="745" w:type="dxa"/>
            <w:tcBorders>
              <w:bottom w:val="single" w:sz="8" w:space="0" w:color="auto"/>
            </w:tcBorders>
            <w:vAlign w:val="center"/>
          </w:tcPr>
          <w:p w:rsidR="001920DB" w:rsidRDefault="00467009">
            <w:pPr>
              <w:spacing w:line="400" w:lineRule="exact"/>
              <w:jc w:val="center"/>
              <w:rPr>
                <w:color w:val="000000" w:themeColor="text1"/>
              </w:rPr>
            </w:pPr>
            <w:r>
              <w:rPr>
                <w:rFonts w:hint="eastAsia"/>
                <w:color w:val="000000" w:themeColor="text1"/>
              </w:rPr>
              <w:t>—</w:t>
            </w:r>
          </w:p>
        </w:tc>
        <w:tc>
          <w:tcPr>
            <w:tcW w:w="1209" w:type="dxa"/>
            <w:tcBorders>
              <w:bottom w:val="single" w:sz="8" w:space="0" w:color="auto"/>
            </w:tcBorders>
            <w:vAlign w:val="center"/>
          </w:tcPr>
          <w:p w:rsidR="001920DB" w:rsidRDefault="001920DB">
            <w:pPr>
              <w:spacing w:line="400" w:lineRule="exact"/>
              <w:jc w:val="center"/>
              <w:rPr>
                <w:color w:val="000000" w:themeColor="text1"/>
              </w:rPr>
            </w:pPr>
          </w:p>
        </w:tc>
      </w:tr>
    </w:tbl>
    <w:p w:rsidR="001920DB" w:rsidRDefault="00467009">
      <w:pPr>
        <w:spacing w:line="580" w:lineRule="exact"/>
        <w:ind w:firstLineChars="200" w:firstLine="482"/>
        <w:jc w:val="both"/>
        <w:rPr>
          <w:rFonts w:ascii="仿宋_GB2312" w:eastAsia="仿宋_GB2312"/>
          <w:b/>
          <w:color w:val="000000" w:themeColor="text1"/>
          <w:sz w:val="24"/>
          <w:szCs w:val="24"/>
        </w:rPr>
      </w:pPr>
      <w:r>
        <w:rPr>
          <w:rFonts w:ascii="仿宋_GB2312" w:eastAsia="仿宋_GB2312" w:hint="eastAsia"/>
          <w:b/>
          <w:color w:val="000000" w:themeColor="text1"/>
          <w:sz w:val="24"/>
          <w:szCs w:val="24"/>
        </w:rPr>
        <w:t>说明：</w:t>
      </w:r>
    </w:p>
    <w:p w:rsidR="001920DB" w:rsidRDefault="00467009">
      <w:pPr>
        <w:spacing w:line="580" w:lineRule="exact"/>
        <w:ind w:firstLineChars="200" w:firstLine="482"/>
        <w:jc w:val="both"/>
        <w:rPr>
          <w:rFonts w:ascii="仿宋_GB2312" w:eastAsia="仿宋_GB2312"/>
          <w:b/>
          <w:color w:val="000000" w:themeColor="text1"/>
          <w:sz w:val="24"/>
          <w:szCs w:val="24"/>
        </w:rPr>
      </w:pPr>
      <w:r>
        <w:rPr>
          <w:rFonts w:ascii="仿宋_GB2312" w:eastAsia="仿宋_GB2312" w:hint="eastAsia"/>
          <w:b/>
          <w:color w:val="000000" w:themeColor="text1"/>
          <w:sz w:val="24"/>
          <w:szCs w:val="24"/>
        </w:rPr>
        <w:t>1.理论课、实验（实训）课按照课程平台分别填写到表2-1、表2-2和表2-3中，按照学期先后顺序排列。选修课的小计只填写必选学分和学时。表2-3下可写上对于选修课的详细要求。</w:t>
      </w:r>
    </w:p>
    <w:p w:rsidR="001920DB" w:rsidRDefault="00467009">
      <w:pPr>
        <w:spacing w:line="580" w:lineRule="exact"/>
        <w:ind w:firstLineChars="200" w:firstLine="482"/>
        <w:jc w:val="both"/>
        <w:rPr>
          <w:rFonts w:ascii="仿宋_GB2312" w:eastAsia="仿宋_GB2312"/>
          <w:b/>
          <w:color w:val="000000" w:themeColor="text1"/>
          <w:sz w:val="24"/>
          <w:szCs w:val="24"/>
        </w:rPr>
      </w:pPr>
      <w:r>
        <w:rPr>
          <w:rFonts w:ascii="仿宋_GB2312" w:eastAsia="仿宋_GB2312" w:hint="eastAsia"/>
          <w:b/>
          <w:color w:val="000000" w:themeColor="text1"/>
          <w:sz w:val="24"/>
          <w:szCs w:val="24"/>
        </w:rPr>
        <w:lastRenderedPageBreak/>
        <w:t>2.表2-4填写所有集中实践环节。包括军事技能、专业实习、毕业论文（设计）及其他集中进行的以周为单位的实践教学。毕业论文（设计）设置12学分，学院应针对专业特点另设置6-12学分的集中实践环节，分布在2-8学期。师范类专业在符合专业认证要求的前提下可申请调整教育实习安排。</w:t>
      </w:r>
    </w:p>
    <w:p w:rsidR="001920DB" w:rsidRDefault="00467009">
      <w:pPr>
        <w:spacing w:line="580" w:lineRule="exact"/>
        <w:ind w:firstLineChars="200" w:firstLine="482"/>
        <w:jc w:val="both"/>
        <w:rPr>
          <w:rFonts w:ascii="仿宋_GB2312" w:eastAsia="仿宋_GB2312"/>
          <w:b/>
          <w:color w:val="000000" w:themeColor="text1"/>
          <w:sz w:val="24"/>
          <w:szCs w:val="24"/>
        </w:rPr>
      </w:pPr>
      <w:r>
        <w:rPr>
          <w:rFonts w:ascii="仿宋_GB2312" w:eastAsia="仿宋_GB2312" w:hint="eastAsia"/>
          <w:b/>
          <w:color w:val="000000" w:themeColor="text1"/>
          <w:sz w:val="24"/>
          <w:szCs w:val="24"/>
        </w:rPr>
        <w:t>3.药学院、化学化工学院、医学院、生物资源与环境科学学院、物理与机电工程学院、信息科学与工程学院、土木工程与建筑学院等必须在专业导论与实验室安全课中安排不低于8课时的实验室安全教育内容；其他专业根据专业需要在专业导论课中安排不低于4课时的实验室安全教育内容。</w:t>
      </w:r>
    </w:p>
    <w:p w:rsidR="001920DB" w:rsidRDefault="00467009">
      <w:pPr>
        <w:spacing w:line="580" w:lineRule="exact"/>
        <w:ind w:firstLineChars="200" w:firstLine="482"/>
        <w:jc w:val="both"/>
        <w:rPr>
          <w:b/>
          <w:color w:val="000000" w:themeColor="text1"/>
          <w:sz w:val="24"/>
          <w:szCs w:val="24"/>
        </w:rPr>
      </w:pPr>
      <w:r>
        <w:rPr>
          <w:rFonts w:ascii="仿宋_GB2312" w:eastAsia="仿宋_GB2312" w:hint="eastAsia"/>
          <w:b/>
          <w:color w:val="000000" w:themeColor="text1"/>
          <w:sz w:val="24"/>
          <w:szCs w:val="24"/>
        </w:rPr>
        <w:t>4.第二课堂成绩按《吉首大学“第二课堂成绩单”制度实施细则》执行，达到16学分方可毕业，且不计入第一课堂总学分。</w:t>
      </w:r>
      <w:bookmarkStart w:id="2" w:name="附件3"/>
    </w:p>
    <w:p w:rsidR="001920DB" w:rsidRDefault="00467009">
      <w:pPr>
        <w:rPr>
          <w:b/>
          <w:bCs/>
          <w:color w:val="000000" w:themeColor="text1"/>
          <w:sz w:val="24"/>
          <w:szCs w:val="24"/>
        </w:rPr>
      </w:pPr>
      <w:r>
        <w:rPr>
          <w:b/>
          <w:bCs/>
          <w:color w:val="000000" w:themeColor="text1"/>
          <w:sz w:val="24"/>
          <w:szCs w:val="24"/>
        </w:rPr>
        <w:br w:type="page"/>
      </w:r>
    </w:p>
    <w:p w:rsidR="001920DB" w:rsidRDefault="00467009" w:rsidP="00AE6973">
      <w:pPr>
        <w:pStyle w:val="ab"/>
        <w:wordWrap/>
        <w:spacing w:before="0" w:beforeAutospacing="0" w:afterLines="50" w:after="156" w:afterAutospacing="0" w:line="580" w:lineRule="exact"/>
        <w:jc w:val="center"/>
        <w:rPr>
          <w:rFonts w:ascii="Times New Roman" w:cs="Times New Roman"/>
          <w:b/>
          <w:bCs/>
          <w:color w:val="000000" w:themeColor="text1"/>
          <w:sz w:val="24"/>
          <w:szCs w:val="24"/>
        </w:rPr>
      </w:pPr>
      <w:r>
        <w:rPr>
          <w:rFonts w:ascii="Times New Roman" w:cs="Times New Roman"/>
          <w:b/>
          <w:bCs/>
          <w:color w:val="000000" w:themeColor="text1"/>
          <w:sz w:val="24"/>
          <w:szCs w:val="24"/>
        </w:rPr>
        <w:lastRenderedPageBreak/>
        <w:t>表</w:t>
      </w:r>
      <w:r>
        <w:rPr>
          <w:rFonts w:ascii="Times New Roman" w:cs="Times New Roman" w:hint="eastAsia"/>
          <w:b/>
          <w:bCs/>
          <w:color w:val="000000" w:themeColor="text1"/>
          <w:sz w:val="24"/>
          <w:szCs w:val="24"/>
        </w:rPr>
        <w:t xml:space="preserve">3  </w:t>
      </w:r>
      <w:r>
        <w:rPr>
          <w:rFonts w:ascii="Times New Roman" w:cs="Times New Roman"/>
          <w:b/>
          <w:bCs/>
          <w:color w:val="000000" w:themeColor="text1"/>
          <w:sz w:val="24"/>
          <w:szCs w:val="24"/>
        </w:rPr>
        <w:t>“</w:t>
      </w:r>
      <w:r>
        <w:rPr>
          <w:rFonts w:ascii="Times New Roman" w:cs="Times New Roman"/>
          <w:b/>
          <w:bCs/>
          <w:color w:val="000000" w:themeColor="text1"/>
          <w:sz w:val="24"/>
          <w:szCs w:val="24"/>
        </w:rPr>
        <w:t>毕业要求</w:t>
      </w:r>
      <w:r>
        <w:rPr>
          <w:rFonts w:ascii="Times New Roman" w:cs="Times New Roman"/>
          <w:b/>
          <w:bCs/>
          <w:color w:val="000000" w:themeColor="text1"/>
          <w:sz w:val="24"/>
          <w:szCs w:val="24"/>
        </w:rPr>
        <w:t>-</w:t>
      </w:r>
      <w:r>
        <w:rPr>
          <w:rFonts w:ascii="Times New Roman" w:cs="Times New Roman"/>
          <w:b/>
          <w:bCs/>
          <w:color w:val="000000" w:themeColor="text1"/>
          <w:sz w:val="24"/>
          <w:szCs w:val="24"/>
        </w:rPr>
        <w:t>课程</w:t>
      </w:r>
      <w:r>
        <w:rPr>
          <w:rFonts w:ascii="Times New Roman" w:cs="Times New Roman"/>
          <w:b/>
          <w:bCs/>
          <w:color w:val="000000" w:themeColor="text1"/>
          <w:sz w:val="24"/>
          <w:szCs w:val="24"/>
        </w:rPr>
        <w:t>”</w:t>
      </w:r>
      <w:r>
        <w:rPr>
          <w:rFonts w:ascii="Times New Roman" w:cs="Times New Roman"/>
          <w:b/>
          <w:bCs/>
          <w:color w:val="000000" w:themeColor="text1"/>
          <w:sz w:val="24"/>
          <w:szCs w:val="24"/>
        </w:rPr>
        <w:t>对应矩阵</w:t>
      </w:r>
      <w:r>
        <w:rPr>
          <w:rFonts w:ascii="Times New Roman" w:cs="Times New Roman" w:hint="eastAsia"/>
          <w:b/>
          <w:bCs/>
          <w:color w:val="000000" w:themeColor="text1"/>
          <w:sz w:val="24"/>
          <w:szCs w:val="24"/>
        </w:rPr>
        <w:t>（</w:t>
      </w:r>
      <w:r>
        <w:rPr>
          <w:rFonts w:ascii="Times New Roman" w:cs="Times New Roman" w:hint="eastAsia"/>
          <w:b/>
          <w:bCs/>
          <w:color w:val="000000" w:themeColor="text1"/>
        </w:rPr>
        <w:t>其他专业适用）</w:t>
      </w:r>
    </w:p>
    <w:tbl>
      <w:tblPr>
        <w:tblW w:w="8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1"/>
        <w:gridCol w:w="962"/>
        <w:gridCol w:w="2963"/>
        <w:gridCol w:w="368"/>
        <w:gridCol w:w="388"/>
        <w:gridCol w:w="424"/>
        <w:gridCol w:w="425"/>
        <w:gridCol w:w="424"/>
        <w:gridCol w:w="424"/>
        <w:gridCol w:w="424"/>
        <w:gridCol w:w="377"/>
        <w:gridCol w:w="355"/>
        <w:gridCol w:w="405"/>
      </w:tblGrid>
      <w:tr w:rsidR="001920DB">
        <w:trPr>
          <w:trHeight w:hRule="exact" w:val="441"/>
          <w:jc w:val="center"/>
        </w:trPr>
        <w:tc>
          <w:tcPr>
            <w:tcW w:w="991"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课程</w:t>
            </w:r>
            <w:r>
              <w:rPr>
                <w:rFonts w:hint="eastAsia"/>
                <w:color w:val="000000" w:themeColor="text1"/>
                <w:kern w:val="0"/>
                <w:sz w:val="18"/>
                <w:szCs w:val="18"/>
              </w:rPr>
              <w:t>平台</w:t>
            </w:r>
          </w:p>
        </w:tc>
        <w:tc>
          <w:tcPr>
            <w:tcW w:w="962"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课程模块</w:t>
            </w:r>
          </w:p>
        </w:tc>
        <w:tc>
          <w:tcPr>
            <w:tcW w:w="2963"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课程名称</w:t>
            </w:r>
          </w:p>
        </w:tc>
        <w:tc>
          <w:tcPr>
            <w:tcW w:w="4011" w:type="dxa"/>
            <w:gridSpan w:val="10"/>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毕业要求</w:t>
            </w:r>
          </w:p>
        </w:tc>
      </w:tr>
      <w:tr w:rsidR="001920DB">
        <w:trPr>
          <w:trHeight w:hRule="exact" w:val="416"/>
          <w:jc w:val="center"/>
        </w:trPr>
        <w:tc>
          <w:tcPr>
            <w:tcW w:w="991" w:type="dxa"/>
            <w:vMerge/>
            <w:vAlign w:val="center"/>
          </w:tcPr>
          <w:p w:rsidR="001920DB" w:rsidRDefault="001920DB">
            <w:pPr>
              <w:adjustRightInd w:val="0"/>
              <w:snapToGrid w:val="0"/>
              <w:spacing w:line="400" w:lineRule="exact"/>
              <w:jc w:val="center"/>
              <w:rPr>
                <w:color w:val="000000" w:themeColor="text1"/>
                <w:kern w:val="0"/>
                <w:sz w:val="23"/>
                <w:szCs w:val="23"/>
              </w:rPr>
            </w:pPr>
          </w:p>
        </w:tc>
        <w:tc>
          <w:tcPr>
            <w:tcW w:w="962" w:type="dxa"/>
            <w:vMerge/>
            <w:vAlign w:val="center"/>
          </w:tcPr>
          <w:p w:rsidR="001920DB" w:rsidRDefault="001920DB">
            <w:pPr>
              <w:adjustRightInd w:val="0"/>
              <w:snapToGrid w:val="0"/>
              <w:spacing w:line="400" w:lineRule="exact"/>
              <w:jc w:val="center"/>
              <w:rPr>
                <w:color w:val="000000" w:themeColor="text1"/>
                <w:kern w:val="0"/>
                <w:sz w:val="23"/>
                <w:szCs w:val="23"/>
              </w:rPr>
            </w:pPr>
          </w:p>
        </w:tc>
        <w:tc>
          <w:tcPr>
            <w:tcW w:w="2963" w:type="dxa"/>
            <w:vMerge/>
            <w:vAlign w:val="center"/>
          </w:tcPr>
          <w:p w:rsidR="001920DB" w:rsidRDefault="001920DB">
            <w:pPr>
              <w:adjustRightInd w:val="0"/>
              <w:snapToGrid w:val="0"/>
              <w:spacing w:line="400" w:lineRule="exact"/>
              <w:jc w:val="center"/>
              <w:rPr>
                <w:color w:val="000000" w:themeColor="text1"/>
                <w:kern w:val="0"/>
                <w:sz w:val="23"/>
                <w:szCs w:val="23"/>
              </w:rPr>
            </w:pP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1</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2</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3</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4</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5</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6</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7</w:t>
            </w:r>
          </w:p>
        </w:tc>
        <w:tc>
          <w:tcPr>
            <w:tcW w:w="377"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8</w:t>
            </w: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9</w:t>
            </w: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6"/>
                <w:szCs w:val="16"/>
              </w:rPr>
            </w:pPr>
            <w:r>
              <w:rPr>
                <w:rFonts w:hint="eastAsia"/>
                <w:color w:val="000000" w:themeColor="text1"/>
                <w:kern w:val="0"/>
                <w:sz w:val="16"/>
                <w:szCs w:val="16"/>
              </w:rPr>
              <w:t>10</w:t>
            </w:r>
          </w:p>
        </w:tc>
      </w:tr>
      <w:tr w:rsidR="001920DB">
        <w:trPr>
          <w:trHeight w:hRule="exact" w:val="415"/>
          <w:jc w:val="center"/>
        </w:trPr>
        <w:tc>
          <w:tcPr>
            <w:tcW w:w="991"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通识教育</w:t>
            </w:r>
          </w:p>
        </w:tc>
        <w:tc>
          <w:tcPr>
            <w:tcW w:w="962"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通识必修</w:t>
            </w: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思政类</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M</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外语类</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H</w:t>
            </w: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体育</w:t>
            </w:r>
            <w:r>
              <w:rPr>
                <w:color w:val="000000" w:themeColor="text1"/>
                <w:kern w:val="0"/>
                <w:sz w:val="18"/>
                <w:szCs w:val="18"/>
              </w:rPr>
              <w:t>类</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创业基础</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H</w:t>
            </w:r>
            <w:r>
              <w:rPr>
                <w:color w:val="000000" w:themeColor="text1"/>
                <w:kern w:val="0"/>
                <w:sz w:val="18"/>
                <w:szCs w:val="18"/>
              </w:rPr>
              <w:t> </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就业指导</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r>
              <w:rPr>
                <w:rFonts w:hint="eastAsia"/>
                <w:color w:val="000000" w:themeColor="text1"/>
                <w:kern w:val="0"/>
                <w:sz w:val="18"/>
                <w:szCs w:val="18"/>
              </w:rPr>
              <w:t>H</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心理健康</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哲学与人生</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写作与沟通</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审美与礼仪</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信息技术与应用</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r w:rsidR="001920DB">
        <w:trPr>
          <w:trHeight w:hRule="exact" w:val="418"/>
          <w:jc w:val="center"/>
        </w:trPr>
        <w:tc>
          <w:tcPr>
            <w:tcW w:w="991"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学科教育</w:t>
            </w:r>
          </w:p>
        </w:tc>
        <w:tc>
          <w:tcPr>
            <w:tcW w:w="962"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学科基础课</w:t>
            </w: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专业导论</w:t>
            </w:r>
            <w:r>
              <w:rPr>
                <w:rFonts w:hint="eastAsia"/>
                <w:color w:val="000000" w:themeColor="text1"/>
                <w:kern w:val="0"/>
                <w:sz w:val="18"/>
                <w:szCs w:val="18"/>
              </w:rPr>
              <w:t>与实验室安全（化学）</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H</w:t>
            </w:r>
            <w:r>
              <w:rPr>
                <w:color w:val="000000" w:themeColor="text1"/>
                <w:kern w:val="0"/>
                <w:sz w:val="18"/>
                <w:szCs w:val="18"/>
              </w:rPr>
              <w:t> </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数学类</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H</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物理类</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 </w:t>
            </w: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kern w:val="0"/>
                <w:sz w:val="18"/>
                <w:szCs w:val="18"/>
              </w:rPr>
              <w:t>无机化学</w:t>
            </w:r>
            <w:r>
              <w:rPr>
                <w:rFonts w:hint="eastAsia"/>
                <w:color w:val="000000" w:themeColor="text1"/>
                <w:kern w:val="0"/>
                <w:sz w:val="18"/>
                <w:szCs w:val="18"/>
              </w:rPr>
              <w:t>A</w:t>
            </w:r>
            <w:r>
              <w:rPr>
                <w:color w:val="000000" w:themeColor="text1"/>
                <w:kern w:val="0"/>
                <w:sz w:val="18"/>
                <w:szCs w:val="18"/>
              </w:rPr>
              <w:t>I</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color w:val="000000" w:themeColor="text1"/>
                <w:sz w:val="18"/>
                <w:szCs w:val="18"/>
              </w:rPr>
              <w:t>分析化学</w:t>
            </w:r>
            <w:r>
              <w:rPr>
                <w:color w:val="000000" w:themeColor="text1"/>
                <w:sz w:val="18"/>
                <w:szCs w:val="18"/>
              </w:rPr>
              <w:t>B</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有机化学</w:t>
            </w:r>
            <w:r>
              <w:rPr>
                <w:rFonts w:hint="eastAsia"/>
                <w:color w:val="000000" w:themeColor="text1"/>
                <w:sz w:val="18"/>
                <w:szCs w:val="18"/>
              </w:rPr>
              <w:t>B</w:t>
            </w:r>
            <w:r>
              <w:rPr>
                <w:color w:val="000000" w:themeColor="text1"/>
                <w:sz w:val="18"/>
                <w:szCs w:val="18"/>
              </w:rPr>
              <w:t>I</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物理化学</w:t>
            </w:r>
            <w:r>
              <w:rPr>
                <w:rFonts w:hint="eastAsia"/>
                <w:color w:val="000000" w:themeColor="text1"/>
                <w:sz w:val="18"/>
                <w:szCs w:val="18"/>
              </w:rPr>
              <w:t>A</w:t>
            </w:r>
            <w:r>
              <w:rPr>
                <w:color w:val="000000" w:themeColor="text1"/>
                <w:sz w:val="18"/>
                <w:szCs w:val="18"/>
              </w:rPr>
              <w:t>I</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I</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II</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III</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jc w:val="center"/>
              <w:rPr>
                <w:color w:val="000000" w:themeColor="text1"/>
                <w:sz w:val="18"/>
                <w:szCs w:val="18"/>
              </w:rPr>
            </w:pPr>
            <w:r>
              <w:rPr>
                <w:color w:val="000000" w:themeColor="text1"/>
                <w:sz w:val="18"/>
                <w:szCs w:val="18"/>
              </w:rPr>
              <w:t>仪器分析实验</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line="400" w:lineRule="exact"/>
              <w:rPr>
                <w:color w:val="000000" w:themeColor="text1"/>
                <w:kern w:val="0"/>
                <w:sz w:val="23"/>
                <w:szCs w:val="23"/>
              </w:rPr>
            </w:pPr>
          </w:p>
        </w:tc>
        <w:tc>
          <w:tcPr>
            <w:tcW w:w="2963" w:type="dxa"/>
            <w:tcMar>
              <w:top w:w="0" w:type="dxa"/>
              <w:left w:w="105" w:type="dxa"/>
              <w:bottom w:w="0" w:type="dxa"/>
              <w:right w:w="105" w:type="dxa"/>
            </w:tcMar>
            <w:vAlign w:val="center"/>
          </w:tcPr>
          <w:p w:rsidR="001920DB" w:rsidRDefault="00467009">
            <w:pPr>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IV</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restart"/>
            <w:tcBorders>
              <w:top w:val="single" w:sz="4" w:space="0" w:color="auto"/>
            </w:tcBorders>
            <w:vAlign w:val="center"/>
          </w:tcPr>
          <w:p w:rsidR="001920DB" w:rsidRDefault="00467009">
            <w:pPr>
              <w:adjustRightInd w:val="0"/>
              <w:snapToGrid w:val="0"/>
              <w:spacing w:line="400" w:lineRule="exact"/>
              <w:jc w:val="center"/>
              <w:rPr>
                <w:color w:val="000000" w:themeColor="text1"/>
                <w:kern w:val="0"/>
                <w:sz w:val="23"/>
                <w:szCs w:val="23"/>
              </w:rPr>
            </w:pPr>
            <w:r>
              <w:rPr>
                <w:rFonts w:hint="eastAsia"/>
                <w:color w:val="000000" w:themeColor="text1"/>
                <w:kern w:val="0"/>
                <w:sz w:val="18"/>
                <w:szCs w:val="18"/>
              </w:rPr>
              <w:t>专业教育</w:t>
            </w:r>
          </w:p>
        </w:tc>
        <w:tc>
          <w:tcPr>
            <w:tcW w:w="962"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专业</w:t>
            </w:r>
            <w:r>
              <w:rPr>
                <w:rFonts w:hint="eastAsia"/>
                <w:color w:val="000000" w:themeColor="text1"/>
                <w:kern w:val="0"/>
                <w:sz w:val="18"/>
                <w:szCs w:val="18"/>
              </w:rPr>
              <w:t>主干</w:t>
            </w:r>
            <w:r>
              <w:rPr>
                <w:color w:val="000000" w:themeColor="text1"/>
                <w:kern w:val="0"/>
                <w:sz w:val="18"/>
                <w:szCs w:val="18"/>
              </w:rPr>
              <w:t>课</w:t>
            </w: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工程制图与</w:t>
            </w:r>
            <w:r>
              <w:rPr>
                <w:color w:val="000000" w:themeColor="text1"/>
                <w:sz w:val="18"/>
                <w:szCs w:val="18"/>
              </w:rPr>
              <w:t>CAD</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无机化学</w:t>
            </w:r>
            <w:r>
              <w:rPr>
                <w:rFonts w:hint="eastAsia"/>
                <w:color w:val="000000" w:themeColor="text1"/>
                <w:sz w:val="18"/>
                <w:szCs w:val="18"/>
              </w:rPr>
              <w:t>A</w:t>
            </w:r>
            <w:r>
              <w:rPr>
                <w:color w:val="000000" w:themeColor="text1"/>
                <w:sz w:val="18"/>
                <w:szCs w:val="18"/>
              </w:rPr>
              <w:t>Ⅱ</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高分子化学</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化工原理</w:t>
            </w:r>
            <w:r>
              <w:rPr>
                <w:color w:val="000000" w:themeColor="text1"/>
                <w:sz w:val="18"/>
                <w:szCs w:val="18"/>
              </w:rPr>
              <w:t>C</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仪器分析</w:t>
            </w:r>
            <w:r>
              <w:rPr>
                <w:color w:val="000000" w:themeColor="text1"/>
                <w:sz w:val="18"/>
                <w:szCs w:val="18"/>
              </w:rPr>
              <w:t>B</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有机化学</w:t>
            </w:r>
            <w:r>
              <w:rPr>
                <w:rFonts w:hint="eastAsia"/>
                <w:color w:val="000000" w:themeColor="text1"/>
                <w:sz w:val="18"/>
                <w:szCs w:val="18"/>
              </w:rPr>
              <w:t>B</w:t>
            </w:r>
            <w:r>
              <w:rPr>
                <w:color w:val="000000" w:themeColor="text1"/>
                <w:sz w:val="18"/>
                <w:szCs w:val="18"/>
              </w:rPr>
              <w:t>Ⅱ</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物理化学</w:t>
            </w:r>
            <w:r>
              <w:rPr>
                <w:rFonts w:hint="eastAsia"/>
                <w:color w:val="000000" w:themeColor="text1"/>
                <w:sz w:val="18"/>
                <w:szCs w:val="18"/>
              </w:rPr>
              <w:t>A</w:t>
            </w:r>
            <w:r>
              <w:rPr>
                <w:color w:val="000000" w:themeColor="text1"/>
                <w:sz w:val="18"/>
                <w:szCs w:val="18"/>
              </w:rPr>
              <w:t>Ⅱ</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结构化学</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植物资源化学</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矿产资源化学</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工程制图</w:t>
            </w:r>
            <w:r>
              <w:rPr>
                <w:color w:val="000000" w:themeColor="text1"/>
                <w:sz w:val="18"/>
                <w:szCs w:val="18"/>
              </w:rPr>
              <w:t>(</w:t>
            </w:r>
            <w:r>
              <w:rPr>
                <w:color w:val="000000" w:themeColor="text1"/>
                <w:sz w:val="18"/>
                <w:szCs w:val="18"/>
              </w:rPr>
              <w:t>上机</w:t>
            </w:r>
            <w:r>
              <w:rPr>
                <w:color w:val="000000" w:themeColor="text1"/>
                <w:sz w:val="18"/>
                <w:szCs w:val="18"/>
              </w:rPr>
              <w:t>)</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adjustRightInd w:val="0"/>
              <w:snapToGrid w:val="0"/>
              <w:jc w:val="center"/>
              <w:rPr>
                <w:color w:val="000000" w:themeColor="text1"/>
                <w:sz w:val="18"/>
                <w:szCs w:val="18"/>
              </w:rPr>
            </w:pPr>
            <w:r>
              <w:rPr>
                <w:color w:val="000000" w:themeColor="text1"/>
                <w:sz w:val="18"/>
                <w:szCs w:val="18"/>
              </w:rPr>
              <w:t>化工原理实验</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综合化学实验</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化学专业实验</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专业方向课</w:t>
            </w: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化学发展史</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both"/>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both"/>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both"/>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配位化学</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现代分离技术</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现代分析测试技术</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常用化学软件概述</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新能源材料应用</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功能材料</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化工环境保护概论</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电化学</w:t>
            </w:r>
            <w:r>
              <w:rPr>
                <w:rFonts w:hint="eastAsia"/>
                <w:color w:val="000000" w:themeColor="text1"/>
                <w:sz w:val="18"/>
                <w:szCs w:val="18"/>
              </w:rPr>
              <w:t>测试技术</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rFonts w:hint="eastAsia"/>
                <w:color w:val="000000" w:themeColor="text1"/>
                <w:sz w:val="18"/>
                <w:szCs w:val="18"/>
              </w:rPr>
              <w:t>涂料与涂装</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现代合成反应</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绿色化学</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天然产物提取技术及应用</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专业英语及文献检索</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材料制备科学与技术</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有色冶金概论</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有机波谱分析</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表面处理技术</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15"/>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autoSpaceDE w:val="0"/>
              <w:autoSpaceDN w:val="0"/>
              <w:adjustRightInd w:val="0"/>
              <w:snapToGrid w:val="0"/>
              <w:jc w:val="center"/>
              <w:rPr>
                <w:color w:val="000000" w:themeColor="text1"/>
                <w:sz w:val="18"/>
                <w:szCs w:val="18"/>
              </w:rPr>
            </w:pPr>
            <w:r>
              <w:rPr>
                <w:color w:val="000000" w:themeColor="text1"/>
                <w:sz w:val="18"/>
                <w:szCs w:val="18"/>
              </w:rPr>
              <w:t>生物化学</w:t>
            </w:r>
            <w:r>
              <w:rPr>
                <w:color w:val="000000" w:themeColor="text1"/>
                <w:sz w:val="18"/>
                <w:szCs w:val="18"/>
              </w:rPr>
              <w:t xml:space="preserve"> F</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439"/>
          <w:jc w:val="center"/>
        </w:trPr>
        <w:tc>
          <w:tcPr>
            <w:tcW w:w="991" w:type="dxa"/>
            <w:vMerge/>
            <w:vAlign w:val="center"/>
          </w:tcPr>
          <w:p w:rsidR="001920DB" w:rsidRDefault="001920DB">
            <w:pPr>
              <w:adjustRightInd w:val="0"/>
              <w:snapToGrid w:val="0"/>
              <w:spacing w:line="400" w:lineRule="exact"/>
              <w:rPr>
                <w:color w:val="000000" w:themeColor="text1"/>
                <w:kern w:val="0"/>
                <w:sz w:val="23"/>
                <w:szCs w:val="23"/>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Mar>
              <w:top w:w="0" w:type="dxa"/>
              <w:left w:w="105" w:type="dxa"/>
              <w:bottom w:w="0" w:type="dxa"/>
              <w:right w:w="105" w:type="dxa"/>
            </w:tcMar>
            <w:vAlign w:val="center"/>
          </w:tcPr>
          <w:p w:rsidR="001920DB" w:rsidRDefault="00467009">
            <w:pPr>
              <w:spacing w:line="280" w:lineRule="exact"/>
              <w:jc w:val="center"/>
              <w:rPr>
                <w:color w:val="000000" w:themeColor="text1"/>
                <w:sz w:val="18"/>
                <w:szCs w:val="18"/>
              </w:rPr>
            </w:pPr>
            <w:r>
              <w:rPr>
                <w:color w:val="000000" w:themeColor="text1"/>
                <w:sz w:val="18"/>
                <w:szCs w:val="18"/>
              </w:rPr>
              <w:t>化工生产安全概论</w:t>
            </w:r>
          </w:p>
        </w:tc>
        <w:tc>
          <w:tcPr>
            <w:tcW w:w="36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05" w:type="dxa"/>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399"/>
          <w:jc w:val="center"/>
        </w:trPr>
        <w:tc>
          <w:tcPr>
            <w:tcW w:w="991" w:type="dxa"/>
            <w:vMerge w:val="restart"/>
            <w:tcBorders>
              <w:top w:val="single" w:sz="4" w:space="0" w:color="auto"/>
            </w:tcBorders>
            <w:tcMar>
              <w:top w:w="0" w:type="dxa"/>
              <w:left w:w="105" w:type="dxa"/>
              <w:bottom w:w="0" w:type="dxa"/>
              <w:right w:w="105" w:type="dxa"/>
            </w:tcMar>
            <w:vAlign w:val="center"/>
          </w:tcPr>
          <w:p w:rsidR="001920DB" w:rsidRDefault="00467009">
            <w:pPr>
              <w:adjustRightInd w:val="0"/>
              <w:snapToGrid w:val="0"/>
              <w:spacing w:line="400" w:lineRule="exact"/>
              <w:jc w:val="center"/>
              <w:rPr>
                <w:color w:val="000000" w:themeColor="text1"/>
                <w:kern w:val="0"/>
                <w:sz w:val="23"/>
                <w:szCs w:val="23"/>
              </w:rPr>
            </w:pPr>
            <w:r>
              <w:rPr>
                <w:rFonts w:hint="eastAsia"/>
                <w:color w:val="000000" w:themeColor="text1"/>
                <w:kern w:val="0"/>
                <w:sz w:val="18"/>
                <w:szCs w:val="18"/>
              </w:rPr>
              <w:t>实践与创</w:t>
            </w:r>
            <w:r>
              <w:rPr>
                <w:rFonts w:hint="eastAsia"/>
                <w:color w:val="000000" w:themeColor="text1"/>
                <w:kern w:val="0"/>
                <w:sz w:val="18"/>
                <w:szCs w:val="18"/>
              </w:rPr>
              <w:lastRenderedPageBreak/>
              <w:t>新创业教育</w:t>
            </w:r>
          </w:p>
        </w:tc>
        <w:tc>
          <w:tcPr>
            <w:tcW w:w="962" w:type="dxa"/>
            <w:vMerge w:val="restart"/>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lastRenderedPageBreak/>
              <w:t>集中实践</w:t>
            </w:r>
            <w:r>
              <w:rPr>
                <w:rFonts w:hint="eastAsia"/>
                <w:color w:val="000000" w:themeColor="text1"/>
                <w:kern w:val="0"/>
                <w:sz w:val="18"/>
                <w:szCs w:val="18"/>
              </w:rPr>
              <w:lastRenderedPageBreak/>
              <w:t>环节</w:t>
            </w:r>
          </w:p>
        </w:tc>
        <w:tc>
          <w:tcPr>
            <w:tcW w:w="2963" w:type="dxa"/>
            <w:tcMar>
              <w:top w:w="0" w:type="dxa"/>
              <w:left w:w="105" w:type="dxa"/>
              <w:bottom w:w="0" w:type="dxa"/>
              <w:right w:w="105" w:type="dxa"/>
            </w:tcMa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lastRenderedPageBreak/>
              <w:t>军事技能</w:t>
            </w:r>
          </w:p>
        </w:tc>
        <w:tc>
          <w:tcPr>
            <w:tcW w:w="36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H</w:t>
            </w:r>
            <w:r>
              <w:rPr>
                <w:color w:val="000000" w:themeColor="text1"/>
                <w:kern w:val="0"/>
                <w:sz w:val="18"/>
                <w:szCs w:val="18"/>
              </w:rPr>
              <w:t> </w:t>
            </w:r>
          </w:p>
        </w:tc>
      </w:tr>
      <w:tr w:rsidR="001920DB">
        <w:trPr>
          <w:trHeight w:hRule="exact" w:val="370"/>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毕业论文</w:t>
            </w:r>
            <w:r>
              <w:rPr>
                <w:color w:val="000000" w:themeColor="text1"/>
                <w:kern w:val="0"/>
                <w:sz w:val="18"/>
                <w:szCs w:val="18"/>
              </w:rPr>
              <w:t>(</w:t>
            </w:r>
            <w:r>
              <w:rPr>
                <w:color w:val="000000" w:themeColor="text1"/>
                <w:kern w:val="0"/>
                <w:sz w:val="18"/>
                <w:szCs w:val="18"/>
              </w:rPr>
              <w:t>设计</w:t>
            </w:r>
            <w:r>
              <w:rPr>
                <w:color w:val="000000" w:themeColor="text1"/>
                <w:kern w:val="0"/>
                <w:sz w:val="18"/>
                <w:szCs w:val="18"/>
              </w:rPr>
              <w:t>)</w:t>
            </w:r>
          </w:p>
        </w:tc>
        <w:tc>
          <w:tcPr>
            <w:tcW w:w="368"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88"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H</w:t>
            </w:r>
            <w:r>
              <w:rPr>
                <w:color w:val="000000" w:themeColor="text1"/>
                <w:kern w:val="0"/>
                <w:sz w:val="18"/>
                <w:szCs w:val="18"/>
              </w:rPr>
              <w:t> </w:t>
            </w:r>
          </w:p>
        </w:tc>
        <w:tc>
          <w:tcPr>
            <w:tcW w:w="425"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H</w:t>
            </w:r>
            <w:r>
              <w:rPr>
                <w:color w:val="000000" w:themeColor="text1"/>
                <w:kern w:val="0"/>
                <w:sz w:val="18"/>
                <w:szCs w:val="18"/>
              </w:rPr>
              <w:t> </w:t>
            </w: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color w:val="000000" w:themeColor="text1"/>
                <w:kern w:val="0"/>
                <w:sz w:val="18"/>
                <w:szCs w:val="18"/>
              </w:rPr>
              <w:t> </w:t>
            </w:r>
          </w:p>
        </w:tc>
        <w:tc>
          <w:tcPr>
            <w:tcW w:w="377" w:type="dxa"/>
            <w:tcBorders>
              <w:bottom w:val="single" w:sz="4" w:space="0" w:color="auto"/>
            </w:tcBorders>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Borders>
              <w:bottom w:val="single" w:sz="4" w:space="0" w:color="auto"/>
            </w:tcBorders>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05"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23"/>
                <w:szCs w:val="23"/>
              </w:rPr>
            </w:pPr>
            <w:r>
              <w:rPr>
                <w:rFonts w:hint="eastAsia"/>
                <w:color w:val="000000" w:themeColor="text1"/>
                <w:kern w:val="0"/>
                <w:sz w:val="18"/>
                <w:szCs w:val="18"/>
              </w:rPr>
              <w:t>M</w:t>
            </w:r>
          </w:p>
        </w:tc>
      </w:tr>
      <w:tr w:rsidR="001920DB">
        <w:trPr>
          <w:trHeight w:hRule="exact" w:val="349"/>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jc w:val="center"/>
              <w:rPr>
                <w:color w:val="000000" w:themeColor="text1"/>
                <w:sz w:val="18"/>
                <w:szCs w:val="18"/>
              </w:rPr>
            </w:pPr>
            <w:r>
              <w:rPr>
                <w:color w:val="000000" w:themeColor="text1"/>
                <w:sz w:val="18"/>
                <w:szCs w:val="18"/>
              </w:rPr>
              <w:t>毕业教育</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r w:rsidR="001920DB">
        <w:trPr>
          <w:trHeight w:hRule="exact" w:val="349"/>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湘西特色资源认知见习</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349"/>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vAlign w:val="center"/>
          </w:tcPr>
          <w:p w:rsidR="001920DB" w:rsidRDefault="00467009">
            <w:pPr>
              <w:jc w:val="center"/>
              <w:rPr>
                <w:color w:val="000000" w:themeColor="text1"/>
                <w:sz w:val="18"/>
                <w:szCs w:val="18"/>
              </w:rPr>
            </w:pPr>
            <w:r>
              <w:rPr>
                <w:rFonts w:hint="eastAsia"/>
                <w:color w:val="000000" w:themeColor="text1"/>
                <w:sz w:val="18"/>
                <w:szCs w:val="18"/>
              </w:rPr>
              <w:t>专业认知实习</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377"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349"/>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tcPr>
          <w:p w:rsidR="001920DB" w:rsidRDefault="00467009">
            <w:pPr>
              <w:jc w:val="center"/>
              <w:rPr>
                <w:color w:val="000000" w:themeColor="text1"/>
                <w:sz w:val="18"/>
                <w:szCs w:val="18"/>
              </w:rPr>
            </w:pPr>
            <w:r>
              <w:rPr>
                <w:color w:val="000000" w:themeColor="text1"/>
                <w:sz w:val="18"/>
                <w:szCs w:val="18"/>
              </w:rPr>
              <w:t>科研</w:t>
            </w:r>
            <w:r>
              <w:rPr>
                <w:rFonts w:hint="eastAsia"/>
                <w:color w:val="000000" w:themeColor="text1"/>
                <w:sz w:val="18"/>
                <w:szCs w:val="18"/>
              </w:rPr>
              <w:t>能力</w:t>
            </w:r>
            <w:r>
              <w:rPr>
                <w:color w:val="000000" w:themeColor="text1"/>
                <w:sz w:val="18"/>
                <w:szCs w:val="18"/>
              </w:rPr>
              <w:t>训练</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5"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349"/>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湘西地区化工环境调查</w:t>
            </w:r>
            <w:r>
              <w:rPr>
                <w:rFonts w:hint="eastAsia"/>
                <w:color w:val="000000" w:themeColor="text1"/>
                <w:sz w:val="18"/>
                <w:szCs w:val="18"/>
              </w:rPr>
              <w:t>及劳动</w:t>
            </w:r>
            <w:r>
              <w:rPr>
                <w:color w:val="000000" w:themeColor="text1"/>
                <w:sz w:val="18"/>
                <w:szCs w:val="18"/>
              </w:rPr>
              <w:t>实践</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377" w:type="dxa"/>
            <w:tcBorders>
              <w:bottom w:val="single" w:sz="4" w:space="0" w:color="auto"/>
            </w:tcBorders>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355"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349"/>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tcPr>
          <w:p w:rsidR="001920DB" w:rsidRDefault="00467009">
            <w:pPr>
              <w:adjustRightInd w:val="0"/>
              <w:snapToGrid w:val="0"/>
              <w:jc w:val="center"/>
              <w:rPr>
                <w:color w:val="000000" w:themeColor="text1"/>
                <w:sz w:val="18"/>
                <w:szCs w:val="18"/>
              </w:rPr>
            </w:pPr>
            <w:r>
              <w:rPr>
                <w:color w:val="000000" w:themeColor="text1"/>
                <w:sz w:val="18"/>
                <w:szCs w:val="18"/>
              </w:rPr>
              <w:t>基础化学实验技能竞赛</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0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r>
      <w:tr w:rsidR="001920DB">
        <w:trPr>
          <w:trHeight w:hRule="exact" w:val="349"/>
          <w:jc w:val="center"/>
        </w:trPr>
        <w:tc>
          <w:tcPr>
            <w:tcW w:w="991"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创新实践实训</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77" w:type="dxa"/>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55" w:type="dxa"/>
            <w:tcBorders>
              <w:bottom w:val="single" w:sz="4" w:space="0" w:color="auto"/>
            </w:tcBorders>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05"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r w:rsidR="001920DB">
        <w:trPr>
          <w:trHeight w:hRule="exact" w:val="370"/>
          <w:jc w:val="center"/>
        </w:trPr>
        <w:tc>
          <w:tcPr>
            <w:tcW w:w="991" w:type="dxa"/>
            <w:vMerge/>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962" w:type="dxa"/>
            <w:vMerge/>
            <w:tcBorders>
              <w:bottom w:val="single" w:sz="4" w:space="0" w:color="auto"/>
            </w:tcBorders>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2963" w:type="dxa"/>
            <w:tcBorders>
              <w:bottom w:val="single" w:sz="4" w:space="0" w:color="auto"/>
            </w:tcBorders>
            <w:tcMar>
              <w:top w:w="0" w:type="dxa"/>
              <w:left w:w="105" w:type="dxa"/>
              <w:bottom w:w="0" w:type="dxa"/>
              <w:right w:w="105" w:type="dxa"/>
            </w:tcMar>
            <w:vAlign w:val="center"/>
          </w:tcPr>
          <w:p w:rsidR="001920DB" w:rsidRDefault="00467009">
            <w:pPr>
              <w:jc w:val="center"/>
              <w:rPr>
                <w:color w:val="000000" w:themeColor="text1"/>
                <w:sz w:val="18"/>
                <w:szCs w:val="18"/>
              </w:rPr>
            </w:pPr>
            <w:r>
              <w:rPr>
                <w:color w:val="000000" w:themeColor="text1"/>
                <w:sz w:val="18"/>
                <w:szCs w:val="18"/>
              </w:rPr>
              <w:t>毕业实习</w:t>
            </w:r>
          </w:p>
        </w:tc>
        <w:tc>
          <w:tcPr>
            <w:tcW w:w="36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388"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5"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1920DB">
            <w:pPr>
              <w:adjustRightInd w:val="0"/>
              <w:snapToGrid w:val="0"/>
              <w:spacing w:before="100" w:beforeAutospacing="1" w:after="165" w:line="400" w:lineRule="exact"/>
              <w:jc w:val="center"/>
              <w:rPr>
                <w:color w:val="000000" w:themeColor="text1"/>
                <w:kern w:val="0"/>
                <w:sz w:val="18"/>
                <w:szCs w:val="18"/>
              </w:rPr>
            </w:pP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424"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M</w:t>
            </w:r>
          </w:p>
        </w:tc>
        <w:tc>
          <w:tcPr>
            <w:tcW w:w="377" w:type="dxa"/>
            <w:tcBorders>
              <w:bottom w:val="single" w:sz="4" w:space="0" w:color="auto"/>
            </w:tcBorders>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355" w:type="dxa"/>
            <w:tcBorders>
              <w:bottom w:val="single" w:sz="4" w:space="0" w:color="auto"/>
            </w:tcBorders>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c>
          <w:tcPr>
            <w:tcW w:w="405" w:type="dxa"/>
            <w:tcBorders>
              <w:bottom w:val="single" w:sz="4" w:space="0" w:color="auto"/>
            </w:tcBorders>
            <w:tcMar>
              <w:top w:w="0" w:type="dxa"/>
              <w:left w:w="105" w:type="dxa"/>
              <w:bottom w:w="0" w:type="dxa"/>
              <w:right w:w="105" w:type="dxa"/>
            </w:tcMar>
            <w:vAlign w:val="center"/>
          </w:tcPr>
          <w:p w:rsidR="001920DB" w:rsidRDefault="00467009">
            <w:pPr>
              <w:adjustRightInd w:val="0"/>
              <w:snapToGrid w:val="0"/>
              <w:spacing w:before="100" w:beforeAutospacing="1" w:after="165" w:line="400" w:lineRule="exact"/>
              <w:jc w:val="center"/>
              <w:rPr>
                <w:color w:val="000000" w:themeColor="text1"/>
                <w:kern w:val="0"/>
                <w:sz w:val="18"/>
                <w:szCs w:val="18"/>
              </w:rPr>
            </w:pPr>
            <w:r>
              <w:rPr>
                <w:rFonts w:hint="eastAsia"/>
                <w:color w:val="000000" w:themeColor="text1"/>
                <w:kern w:val="0"/>
                <w:sz w:val="18"/>
                <w:szCs w:val="18"/>
              </w:rPr>
              <w:t>H</w:t>
            </w:r>
          </w:p>
        </w:tc>
      </w:tr>
    </w:tbl>
    <w:p w:rsidR="001920DB" w:rsidRDefault="00467009">
      <w:pPr>
        <w:spacing w:line="580" w:lineRule="exact"/>
        <w:jc w:val="both"/>
        <w:rPr>
          <w:rFonts w:ascii="仿宋_GB2312" w:eastAsia="仿宋_GB2312"/>
          <w:color w:val="000000" w:themeColor="text1"/>
          <w:sz w:val="24"/>
          <w:szCs w:val="24"/>
        </w:rPr>
      </w:pPr>
      <w:r>
        <w:rPr>
          <w:color w:val="000000" w:themeColor="text1"/>
          <w:sz w:val="24"/>
          <w:szCs w:val="24"/>
        </w:rPr>
        <w:t xml:space="preserve"> </w:t>
      </w:r>
      <w:r>
        <w:rPr>
          <w:rFonts w:ascii="仿宋_GB2312" w:eastAsia="仿宋_GB2312" w:hint="eastAsia"/>
          <w:color w:val="000000" w:themeColor="text1"/>
          <w:sz w:val="24"/>
          <w:szCs w:val="24"/>
        </w:rPr>
        <w:t xml:space="preserve">   说明：</w:t>
      </w:r>
    </w:p>
    <w:p w:rsidR="001920DB" w:rsidRDefault="00467009">
      <w:pPr>
        <w:spacing w:line="580" w:lineRule="exact"/>
        <w:ind w:firstLineChars="200" w:firstLine="480"/>
        <w:jc w:val="both"/>
        <w:rPr>
          <w:rFonts w:ascii="仿宋_GB2312" w:eastAsia="仿宋_GB2312"/>
          <w:color w:val="000000" w:themeColor="text1"/>
          <w:sz w:val="24"/>
          <w:szCs w:val="24"/>
        </w:rPr>
      </w:pPr>
      <w:r>
        <w:rPr>
          <w:rFonts w:ascii="仿宋_GB2312" w:eastAsia="仿宋_GB2312" w:hint="eastAsia"/>
          <w:color w:val="000000" w:themeColor="text1"/>
          <w:sz w:val="24"/>
          <w:szCs w:val="24"/>
        </w:rPr>
        <w:t>通识必修课与学科基础课由学生所在学院参考开课单位确定的表3-1、3-2，确定对应矩阵。以关联度标识，课程与某个毕业要求的关联度可根据该课程对相应毕业要求的支撑强度来定性估计，H:表示关联度高；M表示关联度中；L表示关联度低。</w:t>
      </w:r>
    </w:p>
    <w:p w:rsidR="001920DB" w:rsidRDefault="00467009" w:rsidP="00AE6973">
      <w:pPr>
        <w:pStyle w:val="ab"/>
        <w:wordWrap/>
        <w:spacing w:before="0" w:beforeAutospacing="0" w:afterLines="50" w:after="156" w:afterAutospacing="0" w:line="580" w:lineRule="exact"/>
        <w:jc w:val="center"/>
        <w:rPr>
          <w:rFonts w:ascii="Times New Roman" w:cs="Times New Roman"/>
          <w:b/>
          <w:bCs/>
          <w:color w:val="000000" w:themeColor="text1"/>
          <w:sz w:val="24"/>
          <w:szCs w:val="24"/>
        </w:rPr>
      </w:pPr>
      <w:r>
        <w:rPr>
          <w:rFonts w:ascii="Times New Roman" w:cs="Times New Roman" w:hint="eastAsia"/>
          <w:b/>
          <w:bCs/>
          <w:color w:val="000000" w:themeColor="text1"/>
          <w:sz w:val="24"/>
          <w:szCs w:val="24"/>
        </w:rPr>
        <w:t>表</w:t>
      </w:r>
      <w:r>
        <w:rPr>
          <w:rFonts w:ascii="Times New Roman" w:cs="Times New Roman" w:hint="eastAsia"/>
          <w:b/>
          <w:bCs/>
          <w:color w:val="000000" w:themeColor="text1"/>
          <w:sz w:val="24"/>
          <w:szCs w:val="24"/>
        </w:rPr>
        <w:t xml:space="preserve">4 </w:t>
      </w:r>
      <w:r>
        <w:rPr>
          <w:rFonts w:ascii="Times New Roman" w:cs="Times New Roman"/>
          <w:b/>
          <w:bCs/>
          <w:color w:val="000000" w:themeColor="text1"/>
          <w:sz w:val="24"/>
          <w:szCs w:val="24"/>
        </w:rPr>
        <w:t>教学进程安排表</w:t>
      </w:r>
    </w:p>
    <w:tbl>
      <w:tblPr>
        <w:tblW w:w="906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98"/>
        <w:gridCol w:w="2226"/>
        <w:gridCol w:w="663"/>
        <w:gridCol w:w="538"/>
        <w:gridCol w:w="746"/>
        <w:gridCol w:w="11"/>
        <w:gridCol w:w="12"/>
        <w:gridCol w:w="9"/>
        <w:gridCol w:w="9"/>
        <w:gridCol w:w="692"/>
        <w:gridCol w:w="13"/>
        <w:gridCol w:w="569"/>
        <w:gridCol w:w="10"/>
        <w:gridCol w:w="701"/>
        <w:gridCol w:w="710"/>
        <w:gridCol w:w="1154"/>
      </w:tblGrid>
      <w:tr w:rsidR="001920DB">
        <w:trPr>
          <w:trHeight w:val="340"/>
          <w:jc w:val="center"/>
        </w:trPr>
        <w:tc>
          <w:tcPr>
            <w:tcW w:w="998" w:type="dxa"/>
            <w:vMerge w:val="restart"/>
            <w:tcBorders>
              <w:top w:val="single" w:sz="8" w:space="0" w:color="auto"/>
              <w:right w:val="single" w:sz="4"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课程编号</w:t>
            </w:r>
          </w:p>
        </w:tc>
        <w:tc>
          <w:tcPr>
            <w:tcW w:w="2226" w:type="dxa"/>
            <w:vMerge w:val="restart"/>
            <w:tcBorders>
              <w:top w:val="single" w:sz="8"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课程名称</w:t>
            </w:r>
          </w:p>
        </w:tc>
        <w:tc>
          <w:tcPr>
            <w:tcW w:w="663" w:type="dxa"/>
            <w:vMerge w:val="restart"/>
            <w:tcBorders>
              <w:top w:val="single" w:sz="8"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修读方式</w:t>
            </w:r>
          </w:p>
        </w:tc>
        <w:tc>
          <w:tcPr>
            <w:tcW w:w="538" w:type="dxa"/>
            <w:vMerge w:val="restart"/>
            <w:tcBorders>
              <w:top w:val="single" w:sz="8"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学分</w:t>
            </w:r>
          </w:p>
        </w:tc>
        <w:tc>
          <w:tcPr>
            <w:tcW w:w="746" w:type="dxa"/>
            <w:vMerge w:val="restart"/>
            <w:tcBorders>
              <w:top w:val="single" w:sz="8"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学时</w:t>
            </w:r>
            <w:r>
              <w:rPr>
                <w:color w:val="000000" w:themeColor="text1"/>
                <w:sz w:val="18"/>
                <w:szCs w:val="18"/>
              </w:rPr>
              <w:t>/</w:t>
            </w:r>
          </w:p>
          <w:p w:rsidR="001920DB" w:rsidRDefault="00467009">
            <w:pPr>
              <w:autoSpaceDE w:val="0"/>
              <w:autoSpaceDN w:val="0"/>
              <w:adjustRightInd w:val="0"/>
              <w:jc w:val="center"/>
              <w:rPr>
                <w:color w:val="000000" w:themeColor="text1"/>
                <w:sz w:val="18"/>
                <w:szCs w:val="18"/>
              </w:rPr>
            </w:pPr>
            <w:r>
              <w:rPr>
                <w:color w:val="000000" w:themeColor="text1"/>
                <w:sz w:val="18"/>
                <w:szCs w:val="18"/>
              </w:rPr>
              <w:t>周数</w:t>
            </w:r>
          </w:p>
        </w:tc>
        <w:tc>
          <w:tcPr>
            <w:tcW w:w="2026" w:type="dxa"/>
            <w:gridSpan w:val="9"/>
            <w:tcBorders>
              <w:top w:val="single" w:sz="8"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学时分配</w:t>
            </w:r>
          </w:p>
        </w:tc>
        <w:tc>
          <w:tcPr>
            <w:tcW w:w="710" w:type="dxa"/>
            <w:vMerge w:val="restart"/>
            <w:tcBorders>
              <w:top w:val="single" w:sz="8"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考核方式</w:t>
            </w:r>
          </w:p>
        </w:tc>
        <w:tc>
          <w:tcPr>
            <w:tcW w:w="1154" w:type="dxa"/>
            <w:vMerge w:val="restart"/>
            <w:tcBorders>
              <w:top w:val="single" w:sz="8" w:space="0" w:color="auto"/>
            </w:tcBorders>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备注</w:t>
            </w:r>
          </w:p>
        </w:tc>
      </w:tr>
      <w:tr w:rsidR="001920DB">
        <w:trPr>
          <w:trHeight w:val="340"/>
          <w:jc w:val="center"/>
        </w:trPr>
        <w:tc>
          <w:tcPr>
            <w:tcW w:w="998" w:type="dxa"/>
            <w:vMerge/>
            <w:tcBorders>
              <w:right w:val="single" w:sz="4" w:space="0" w:color="auto"/>
            </w:tcBorders>
            <w:vAlign w:val="center"/>
          </w:tcPr>
          <w:p w:rsidR="001920DB" w:rsidRDefault="001920DB">
            <w:pPr>
              <w:jc w:val="center"/>
              <w:rPr>
                <w:color w:val="000000" w:themeColor="text1"/>
                <w:sz w:val="18"/>
                <w:szCs w:val="18"/>
              </w:rPr>
            </w:pPr>
          </w:p>
        </w:tc>
        <w:tc>
          <w:tcPr>
            <w:tcW w:w="2226" w:type="dxa"/>
            <w:vMerge/>
            <w:vAlign w:val="center"/>
          </w:tcPr>
          <w:p w:rsidR="001920DB" w:rsidRDefault="001920DB">
            <w:pPr>
              <w:jc w:val="center"/>
              <w:rPr>
                <w:color w:val="000000" w:themeColor="text1"/>
                <w:sz w:val="18"/>
                <w:szCs w:val="18"/>
              </w:rPr>
            </w:pPr>
          </w:p>
        </w:tc>
        <w:tc>
          <w:tcPr>
            <w:tcW w:w="663" w:type="dxa"/>
            <w:vMerge/>
            <w:vAlign w:val="center"/>
          </w:tcPr>
          <w:p w:rsidR="001920DB" w:rsidRDefault="001920DB">
            <w:pPr>
              <w:jc w:val="center"/>
              <w:rPr>
                <w:color w:val="000000" w:themeColor="text1"/>
                <w:sz w:val="18"/>
                <w:szCs w:val="18"/>
              </w:rPr>
            </w:pPr>
          </w:p>
        </w:tc>
        <w:tc>
          <w:tcPr>
            <w:tcW w:w="538" w:type="dxa"/>
            <w:vMerge/>
            <w:vAlign w:val="center"/>
          </w:tcPr>
          <w:p w:rsidR="001920DB" w:rsidRDefault="001920DB">
            <w:pPr>
              <w:jc w:val="center"/>
              <w:rPr>
                <w:color w:val="000000" w:themeColor="text1"/>
                <w:sz w:val="18"/>
                <w:szCs w:val="18"/>
              </w:rPr>
            </w:pPr>
          </w:p>
        </w:tc>
        <w:tc>
          <w:tcPr>
            <w:tcW w:w="746" w:type="dxa"/>
            <w:vMerge/>
            <w:vAlign w:val="center"/>
          </w:tcPr>
          <w:p w:rsidR="001920DB" w:rsidRDefault="001920DB">
            <w:pPr>
              <w:jc w:val="center"/>
              <w:rPr>
                <w:color w:val="000000" w:themeColor="text1"/>
                <w:sz w:val="18"/>
                <w:szCs w:val="18"/>
              </w:rPr>
            </w:pPr>
          </w:p>
        </w:tc>
        <w:tc>
          <w:tcPr>
            <w:tcW w:w="733" w:type="dxa"/>
            <w:gridSpan w:val="5"/>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理论</w:t>
            </w:r>
          </w:p>
        </w:tc>
        <w:tc>
          <w:tcPr>
            <w:tcW w:w="592" w:type="dxa"/>
            <w:gridSpan w:val="3"/>
            <w:vAlign w:val="center"/>
          </w:tcPr>
          <w:p w:rsidR="001920DB" w:rsidRDefault="00467009">
            <w:pPr>
              <w:autoSpaceDE w:val="0"/>
              <w:autoSpaceDN w:val="0"/>
              <w:adjustRightInd w:val="0"/>
              <w:jc w:val="center"/>
              <w:rPr>
                <w:color w:val="000000" w:themeColor="text1"/>
                <w:sz w:val="18"/>
                <w:szCs w:val="18"/>
              </w:rPr>
            </w:pPr>
            <w:r>
              <w:rPr>
                <w:color w:val="000000" w:themeColor="text1"/>
                <w:sz w:val="18"/>
                <w:szCs w:val="18"/>
              </w:rPr>
              <w:t>实验</w:t>
            </w:r>
          </w:p>
        </w:tc>
        <w:tc>
          <w:tcPr>
            <w:tcW w:w="701" w:type="dxa"/>
            <w:vAlign w:val="center"/>
          </w:tcPr>
          <w:p w:rsidR="001920DB" w:rsidRDefault="00467009">
            <w:pPr>
              <w:jc w:val="center"/>
              <w:rPr>
                <w:color w:val="000000" w:themeColor="text1"/>
                <w:sz w:val="18"/>
                <w:szCs w:val="18"/>
              </w:rPr>
            </w:pPr>
            <w:r>
              <w:rPr>
                <w:color w:val="000000" w:themeColor="text1"/>
                <w:sz w:val="18"/>
                <w:szCs w:val="18"/>
              </w:rPr>
              <w:t>实践</w:t>
            </w:r>
          </w:p>
        </w:tc>
        <w:tc>
          <w:tcPr>
            <w:tcW w:w="710" w:type="dxa"/>
            <w:vMerge/>
            <w:vAlign w:val="center"/>
          </w:tcPr>
          <w:p w:rsidR="001920DB" w:rsidRDefault="001920DB">
            <w:pPr>
              <w:jc w:val="center"/>
              <w:rPr>
                <w:color w:val="000000" w:themeColor="text1"/>
                <w:sz w:val="18"/>
                <w:szCs w:val="18"/>
              </w:rPr>
            </w:pPr>
          </w:p>
        </w:tc>
        <w:tc>
          <w:tcPr>
            <w:tcW w:w="1154" w:type="dxa"/>
            <w:vMerge/>
            <w:vAlign w:val="center"/>
          </w:tcPr>
          <w:p w:rsidR="001920DB" w:rsidRDefault="001920DB">
            <w:pPr>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4200048</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中国近现代史纲要</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3</w:t>
            </w:r>
          </w:p>
        </w:tc>
        <w:tc>
          <w:tcPr>
            <w:tcW w:w="746" w:type="dxa"/>
            <w:vAlign w:val="center"/>
          </w:tcPr>
          <w:p w:rsidR="001920DB" w:rsidRDefault="00467009">
            <w:pPr>
              <w:jc w:val="center"/>
              <w:rPr>
                <w:color w:val="000000" w:themeColor="text1"/>
                <w:sz w:val="18"/>
                <w:szCs w:val="18"/>
              </w:rPr>
            </w:pPr>
            <w:r>
              <w:rPr>
                <w:color w:val="000000" w:themeColor="text1"/>
                <w:sz w:val="18"/>
                <w:szCs w:val="18"/>
              </w:rPr>
              <w:t>48</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32</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16</w:t>
            </w: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4200065</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大学英语</w:t>
            </w:r>
            <w:r>
              <w:rPr>
                <w:color w:val="000000" w:themeColor="text1"/>
                <w:sz w:val="18"/>
                <w:szCs w:val="18"/>
              </w:rPr>
              <w:t>1</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2</w:t>
            </w:r>
          </w:p>
        </w:tc>
        <w:tc>
          <w:tcPr>
            <w:tcW w:w="746" w:type="dxa"/>
            <w:vAlign w:val="center"/>
          </w:tcPr>
          <w:p w:rsidR="001920DB" w:rsidRDefault="00467009">
            <w:pPr>
              <w:jc w:val="center"/>
              <w:rPr>
                <w:color w:val="000000" w:themeColor="text1"/>
                <w:sz w:val="18"/>
                <w:szCs w:val="18"/>
              </w:rPr>
            </w:pPr>
            <w:r>
              <w:rPr>
                <w:color w:val="000000" w:themeColor="text1"/>
                <w:sz w:val="18"/>
                <w:szCs w:val="18"/>
              </w:rPr>
              <w:t>32</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32</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4200004</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大学体育</w:t>
            </w:r>
            <w:r>
              <w:rPr>
                <w:color w:val="000000" w:themeColor="text1"/>
                <w:sz w:val="18"/>
                <w:szCs w:val="18"/>
              </w:rPr>
              <w:t>1</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1</w:t>
            </w:r>
          </w:p>
        </w:tc>
        <w:tc>
          <w:tcPr>
            <w:tcW w:w="746" w:type="dxa"/>
            <w:vAlign w:val="center"/>
          </w:tcPr>
          <w:p w:rsidR="001920DB" w:rsidRDefault="00467009">
            <w:pPr>
              <w:jc w:val="center"/>
              <w:rPr>
                <w:color w:val="000000" w:themeColor="text1"/>
                <w:sz w:val="18"/>
                <w:szCs w:val="18"/>
              </w:rPr>
            </w:pPr>
            <w:r>
              <w:rPr>
                <w:color w:val="000000" w:themeColor="text1"/>
                <w:sz w:val="18"/>
                <w:szCs w:val="18"/>
              </w:rPr>
              <w:t>32</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32</w:t>
            </w: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4200003</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大学生心理健康</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1</w:t>
            </w:r>
          </w:p>
        </w:tc>
        <w:tc>
          <w:tcPr>
            <w:tcW w:w="746" w:type="dxa"/>
            <w:vAlign w:val="center"/>
          </w:tcPr>
          <w:p w:rsidR="001920DB" w:rsidRDefault="00467009">
            <w:pPr>
              <w:jc w:val="center"/>
              <w:rPr>
                <w:color w:val="000000" w:themeColor="text1"/>
                <w:sz w:val="18"/>
                <w:szCs w:val="18"/>
              </w:rPr>
            </w:pPr>
            <w:r>
              <w:rPr>
                <w:color w:val="000000" w:themeColor="text1"/>
                <w:sz w:val="18"/>
                <w:szCs w:val="18"/>
              </w:rPr>
              <w:t>16</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16</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10" w:type="dxa"/>
            <w:vAlign w:val="center"/>
          </w:tcPr>
          <w:p w:rsidR="001920DB" w:rsidRDefault="00467009">
            <w:pPr>
              <w:jc w:val="center"/>
              <w:rPr>
                <w:color w:val="000000" w:themeColor="text1"/>
                <w:sz w:val="18"/>
                <w:szCs w:val="18"/>
              </w:rPr>
            </w:pPr>
            <w:r>
              <w:rPr>
                <w:color w:val="000000" w:themeColor="text1"/>
                <w:sz w:val="18"/>
                <w:szCs w:val="18"/>
              </w:rPr>
              <w:t>查</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4200046</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职业规划</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1</w:t>
            </w:r>
          </w:p>
        </w:tc>
        <w:tc>
          <w:tcPr>
            <w:tcW w:w="746" w:type="dxa"/>
            <w:vAlign w:val="center"/>
          </w:tcPr>
          <w:p w:rsidR="001920DB" w:rsidRDefault="00467009">
            <w:pPr>
              <w:jc w:val="center"/>
              <w:rPr>
                <w:color w:val="000000" w:themeColor="text1"/>
                <w:sz w:val="18"/>
                <w:szCs w:val="18"/>
              </w:rPr>
            </w:pPr>
            <w:r>
              <w:rPr>
                <w:color w:val="000000" w:themeColor="text1"/>
                <w:sz w:val="18"/>
                <w:szCs w:val="18"/>
              </w:rPr>
              <w:t>18</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8</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10</w:t>
            </w:r>
          </w:p>
        </w:tc>
        <w:tc>
          <w:tcPr>
            <w:tcW w:w="710" w:type="dxa"/>
            <w:vAlign w:val="center"/>
          </w:tcPr>
          <w:p w:rsidR="001920DB" w:rsidRDefault="00467009">
            <w:pPr>
              <w:jc w:val="center"/>
              <w:rPr>
                <w:color w:val="000000" w:themeColor="text1"/>
                <w:sz w:val="18"/>
                <w:szCs w:val="18"/>
              </w:rPr>
            </w:pPr>
            <w:r>
              <w:rPr>
                <w:color w:val="000000" w:themeColor="text1"/>
                <w:sz w:val="18"/>
                <w:szCs w:val="18"/>
              </w:rPr>
              <w:t>查</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4200070</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哲学与人生</w:t>
            </w:r>
          </w:p>
        </w:tc>
        <w:tc>
          <w:tcPr>
            <w:tcW w:w="663"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2</w:t>
            </w:r>
          </w:p>
        </w:tc>
        <w:tc>
          <w:tcPr>
            <w:tcW w:w="746" w:type="dxa"/>
            <w:vAlign w:val="center"/>
          </w:tcPr>
          <w:p w:rsidR="001920DB" w:rsidRDefault="00467009">
            <w:pPr>
              <w:jc w:val="center"/>
              <w:rPr>
                <w:color w:val="000000" w:themeColor="text1"/>
                <w:sz w:val="18"/>
                <w:szCs w:val="18"/>
              </w:rPr>
            </w:pPr>
            <w:r>
              <w:rPr>
                <w:color w:val="000000" w:themeColor="text1"/>
                <w:sz w:val="18"/>
                <w:szCs w:val="18"/>
              </w:rPr>
              <w:t>32</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32</w:t>
            </w:r>
          </w:p>
        </w:tc>
        <w:tc>
          <w:tcPr>
            <w:tcW w:w="592" w:type="dxa"/>
            <w:gridSpan w:val="3"/>
            <w:vAlign w:val="center"/>
          </w:tcPr>
          <w:p w:rsidR="001920DB" w:rsidRDefault="001920DB">
            <w:pPr>
              <w:jc w:val="center"/>
              <w:rPr>
                <w:color w:val="000000" w:themeColor="text1"/>
                <w:sz w:val="18"/>
                <w:szCs w:val="18"/>
              </w:rPr>
            </w:pPr>
          </w:p>
        </w:tc>
        <w:tc>
          <w:tcPr>
            <w:tcW w:w="701" w:type="dxa"/>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4200074</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劳动教育</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1</w:t>
            </w:r>
          </w:p>
        </w:tc>
        <w:tc>
          <w:tcPr>
            <w:tcW w:w="746" w:type="dxa"/>
            <w:vAlign w:val="center"/>
          </w:tcPr>
          <w:p w:rsidR="001920DB" w:rsidRDefault="00467009">
            <w:pPr>
              <w:jc w:val="center"/>
              <w:rPr>
                <w:color w:val="000000" w:themeColor="text1"/>
                <w:sz w:val="18"/>
                <w:szCs w:val="18"/>
              </w:rPr>
            </w:pPr>
            <w:r>
              <w:rPr>
                <w:color w:val="000000" w:themeColor="text1"/>
                <w:sz w:val="18"/>
                <w:szCs w:val="18"/>
              </w:rPr>
              <w:t>32</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8</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24</w:t>
            </w: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艺术体育类</w:t>
            </w:r>
          </w:p>
        </w:tc>
        <w:tc>
          <w:tcPr>
            <w:tcW w:w="663" w:type="dxa"/>
            <w:vAlign w:val="center"/>
          </w:tcPr>
          <w:p w:rsidR="001920DB" w:rsidRDefault="00467009">
            <w:pPr>
              <w:jc w:val="center"/>
              <w:rPr>
                <w:color w:val="000000" w:themeColor="text1"/>
                <w:sz w:val="18"/>
                <w:szCs w:val="18"/>
              </w:rPr>
            </w:pPr>
            <w:r>
              <w:rPr>
                <w:color w:val="000000" w:themeColor="text1"/>
                <w:sz w:val="18"/>
                <w:szCs w:val="18"/>
              </w:rPr>
              <w:t>公选</w:t>
            </w:r>
          </w:p>
        </w:tc>
        <w:tc>
          <w:tcPr>
            <w:tcW w:w="538" w:type="dxa"/>
            <w:vAlign w:val="center"/>
          </w:tcPr>
          <w:p w:rsidR="001920DB" w:rsidRDefault="00467009">
            <w:pPr>
              <w:jc w:val="center"/>
              <w:rPr>
                <w:color w:val="000000" w:themeColor="text1"/>
                <w:sz w:val="18"/>
                <w:szCs w:val="18"/>
              </w:rPr>
            </w:pPr>
            <w:r>
              <w:rPr>
                <w:color w:val="000000" w:themeColor="text1"/>
                <w:sz w:val="18"/>
                <w:szCs w:val="18"/>
              </w:rPr>
              <w:t>1</w:t>
            </w:r>
          </w:p>
        </w:tc>
        <w:tc>
          <w:tcPr>
            <w:tcW w:w="746" w:type="dxa"/>
            <w:vAlign w:val="center"/>
          </w:tcPr>
          <w:p w:rsidR="001920DB" w:rsidRDefault="00467009">
            <w:pPr>
              <w:jc w:val="center"/>
              <w:rPr>
                <w:color w:val="000000" w:themeColor="text1"/>
                <w:sz w:val="18"/>
                <w:szCs w:val="18"/>
              </w:rPr>
            </w:pPr>
            <w:r>
              <w:rPr>
                <w:color w:val="000000" w:themeColor="text1"/>
                <w:sz w:val="18"/>
                <w:szCs w:val="18"/>
              </w:rPr>
              <w:t>16</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16</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4200033</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高等数学</w:t>
            </w:r>
            <w:r>
              <w:rPr>
                <w:color w:val="000000" w:themeColor="text1"/>
                <w:sz w:val="18"/>
                <w:szCs w:val="18"/>
              </w:rPr>
              <w:t>B1</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4</w:t>
            </w:r>
          </w:p>
        </w:tc>
        <w:tc>
          <w:tcPr>
            <w:tcW w:w="746" w:type="dxa"/>
            <w:vAlign w:val="center"/>
          </w:tcPr>
          <w:p w:rsidR="001920DB" w:rsidRDefault="00467009">
            <w:pPr>
              <w:jc w:val="center"/>
              <w:rPr>
                <w:color w:val="000000" w:themeColor="text1"/>
                <w:sz w:val="18"/>
                <w:szCs w:val="18"/>
              </w:rPr>
            </w:pPr>
            <w:r>
              <w:rPr>
                <w:color w:val="000000" w:themeColor="text1"/>
                <w:sz w:val="18"/>
                <w:szCs w:val="18"/>
              </w:rPr>
              <w:t>64</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64</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4371100</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无机化学</w:t>
            </w:r>
            <w:r>
              <w:rPr>
                <w:color w:val="000000" w:themeColor="text1"/>
                <w:sz w:val="18"/>
                <w:szCs w:val="18"/>
              </w:rPr>
              <w:t>AI</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rFonts w:hint="eastAsia"/>
                <w:color w:val="000000" w:themeColor="text1"/>
                <w:sz w:val="18"/>
                <w:szCs w:val="18"/>
              </w:rPr>
              <w:t>3.5</w:t>
            </w:r>
          </w:p>
        </w:tc>
        <w:tc>
          <w:tcPr>
            <w:tcW w:w="746" w:type="dxa"/>
            <w:vAlign w:val="center"/>
          </w:tcPr>
          <w:p w:rsidR="001920DB" w:rsidRDefault="00467009">
            <w:pPr>
              <w:jc w:val="center"/>
              <w:rPr>
                <w:bCs/>
                <w:color w:val="000000" w:themeColor="text1"/>
                <w:sz w:val="18"/>
                <w:szCs w:val="18"/>
              </w:rPr>
            </w:pPr>
            <w:r>
              <w:rPr>
                <w:rFonts w:hint="eastAsia"/>
                <w:bCs/>
                <w:color w:val="000000" w:themeColor="text1"/>
                <w:sz w:val="18"/>
                <w:szCs w:val="18"/>
              </w:rPr>
              <w:t>56</w:t>
            </w:r>
          </w:p>
        </w:tc>
        <w:tc>
          <w:tcPr>
            <w:tcW w:w="733" w:type="dxa"/>
            <w:gridSpan w:val="5"/>
            <w:vAlign w:val="center"/>
          </w:tcPr>
          <w:p w:rsidR="001920DB" w:rsidRDefault="00467009">
            <w:pPr>
              <w:jc w:val="center"/>
              <w:rPr>
                <w:color w:val="000000" w:themeColor="text1"/>
                <w:sz w:val="18"/>
                <w:szCs w:val="18"/>
              </w:rPr>
            </w:pPr>
            <w:r>
              <w:rPr>
                <w:rFonts w:hint="eastAsia"/>
                <w:color w:val="000000" w:themeColor="text1"/>
                <w:sz w:val="18"/>
                <w:szCs w:val="18"/>
              </w:rPr>
              <w:t>56</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4300532</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专业导论与实验室安全（化学）</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1</w:t>
            </w:r>
          </w:p>
        </w:tc>
        <w:tc>
          <w:tcPr>
            <w:tcW w:w="746" w:type="dxa"/>
            <w:vAlign w:val="center"/>
          </w:tcPr>
          <w:p w:rsidR="001920DB" w:rsidRDefault="00467009">
            <w:pPr>
              <w:jc w:val="center"/>
              <w:rPr>
                <w:bCs/>
                <w:color w:val="000000" w:themeColor="text1"/>
                <w:sz w:val="18"/>
                <w:szCs w:val="18"/>
              </w:rPr>
            </w:pPr>
            <w:r>
              <w:rPr>
                <w:bCs/>
                <w:color w:val="000000" w:themeColor="text1"/>
                <w:sz w:val="18"/>
                <w:szCs w:val="18"/>
              </w:rPr>
              <w:t>16</w:t>
            </w:r>
          </w:p>
        </w:tc>
        <w:tc>
          <w:tcPr>
            <w:tcW w:w="733" w:type="dxa"/>
            <w:gridSpan w:val="5"/>
            <w:vAlign w:val="center"/>
          </w:tcPr>
          <w:p w:rsidR="001920DB" w:rsidRDefault="00467009">
            <w:pPr>
              <w:jc w:val="center"/>
              <w:rPr>
                <w:color w:val="000000" w:themeColor="text1"/>
                <w:sz w:val="18"/>
                <w:szCs w:val="18"/>
              </w:rPr>
            </w:pPr>
            <w:r>
              <w:rPr>
                <w:rFonts w:hint="eastAsia"/>
                <w:color w:val="000000" w:themeColor="text1"/>
                <w:sz w:val="18"/>
                <w:szCs w:val="18"/>
              </w:rPr>
              <w:t>8</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rFonts w:hint="eastAsia"/>
                <w:color w:val="000000" w:themeColor="text1"/>
                <w:sz w:val="18"/>
                <w:szCs w:val="18"/>
              </w:rPr>
              <w:t>8</w:t>
            </w:r>
            <w:r>
              <w:rPr>
                <w:color w:val="000000" w:themeColor="text1"/>
                <w:sz w:val="18"/>
                <w:szCs w:val="18"/>
              </w:rPr>
              <w:t xml:space="preserve">　</w:t>
            </w:r>
          </w:p>
        </w:tc>
        <w:tc>
          <w:tcPr>
            <w:tcW w:w="710" w:type="dxa"/>
            <w:vAlign w:val="center"/>
          </w:tcPr>
          <w:p w:rsidR="001920DB" w:rsidRDefault="00467009">
            <w:pPr>
              <w:jc w:val="center"/>
              <w:rPr>
                <w:color w:val="000000" w:themeColor="text1"/>
                <w:sz w:val="18"/>
                <w:szCs w:val="18"/>
              </w:rPr>
            </w:pPr>
            <w:r>
              <w:rPr>
                <w:color w:val="000000" w:themeColor="text1"/>
                <w:sz w:val="18"/>
                <w:szCs w:val="18"/>
              </w:rPr>
              <w:t>查</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4200052</w:t>
            </w:r>
          </w:p>
        </w:tc>
        <w:tc>
          <w:tcPr>
            <w:tcW w:w="2226" w:type="dxa"/>
            <w:tcBorders>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军事技能</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2</w:t>
            </w:r>
          </w:p>
        </w:tc>
        <w:tc>
          <w:tcPr>
            <w:tcW w:w="746" w:type="dxa"/>
            <w:vAlign w:val="center"/>
          </w:tcPr>
          <w:p w:rsidR="001920DB" w:rsidRDefault="00467009">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592" w:type="dxa"/>
            <w:gridSpan w:val="3"/>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01" w:type="dxa"/>
            <w:vAlign w:val="center"/>
          </w:tcPr>
          <w:p w:rsidR="001920DB" w:rsidRDefault="00467009">
            <w:pPr>
              <w:jc w:val="center"/>
              <w:rPr>
                <w:color w:val="000000" w:themeColor="text1"/>
                <w:sz w:val="18"/>
                <w:szCs w:val="18"/>
              </w:rPr>
            </w:pPr>
            <w:r>
              <w:rPr>
                <w:color w:val="000000" w:themeColor="text1"/>
                <w:sz w:val="18"/>
                <w:szCs w:val="18"/>
              </w:rPr>
              <w:t xml:space="preserve">　</w:t>
            </w:r>
          </w:p>
        </w:tc>
        <w:tc>
          <w:tcPr>
            <w:tcW w:w="710" w:type="dxa"/>
            <w:vAlign w:val="center"/>
          </w:tcPr>
          <w:p w:rsidR="001920DB" w:rsidRDefault="00467009">
            <w:pPr>
              <w:jc w:val="center"/>
              <w:rPr>
                <w:color w:val="000000" w:themeColor="text1"/>
                <w:sz w:val="18"/>
                <w:szCs w:val="18"/>
              </w:rPr>
            </w:pPr>
            <w:r>
              <w:rPr>
                <w:color w:val="000000" w:themeColor="text1"/>
                <w:sz w:val="18"/>
                <w:szCs w:val="18"/>
              </w:rPr>
              <w:t>查</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061" w:type="dxa"/>
            <w:gridSpan w:val="16"/>
            <w:tcBorders>
              <w:top w:val="single" w:sz="4" w:space="0" w:color="auto"/>
              <w:bottom w:val="single" w:sz="4" w:space="0" w:color="auto"/>
            </w:tcBorders>
            <w:vAlign w:val="center"/>
          </w:tcPr>
          <w:p w:rsidR="001920DB" w:rsidRDefault="00467009">
            <w:pPr>
              <w:autoSpaceDE w:val="0"/>
              <w:autoSpaceDN w:val="0"/>
              <w:jc w:val="center"/>
              <w:rPr>
                <w:color w:val="000000" w:themeColor="text1"/>
                <w:sz w:val="18"/>
                <w:szCs w:val="18"/>
              </w:rPr>
            </w:pPr>
            <w:r>
              <w:rPr>
                <w:color w:val="000000" w:themeColor="text1"/>
                <w:sz w:val="18"/>
                <w:szCs w:val="18"/>
              </w:rPr>
              <w:t>第一学期建议最低修读：</w:t>
            </w:r>
            <w:r>
              <w:rPr>
                <w:color w:val="000000" w:themeColor="text1"/>
                <w:sz w:val="18"/>
                <w:szCs w:val="18"/>
              </w:rPr>
              <w:t>2</w:t>
            </w:r>
            <w:r>
              <w:rPr>
                <w:rFonts w:hint="eastAsia"/>
                <w:color w:val="000000" w:themeColor="text1"/>
                <w:sz w:val="18"/>
                <w:szCs w:val="18"/>
              </w:rPr>
              <w:t>2.5</w:t>
            </w:r>
            <w:r>
              <w:rPr>
                <w:color w:val="000000" w:themeColor="text1"/>
                <w:sz w:val="18"/>
                <w:szCs w:val="18"/>
              </w:rPr>
              <w:t xml:space="preserve"> </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rFonts w:hint="eastAsia"/>
                <w:color w:val="000000" w:themeColor="text1"/>
                <w:sz w:val="18"/>
                <w:szCs w:val="18"/>
              </w:rPr>
              <w:t>21.5</w:t>
            </w:r>
            <w:r>
              <w:rPr>
                <w:color w:val="000000" w:themeColor="text1"/>
                <w:sz w:val="18"/>
                <w:szCs w:val="18"/>
              </w:rPr>
              <w:t xml:space="preserve"> </w:t>
            </w:r>
            <w:r>
              <w:rPr>
                <w:color w:val="000000" w:themeColor="text1"/>
                <w:sz w:val="18"/>
                <w:szCs w:val="18"/>
              </w:rPr>
              <w:t>学分，选修课程：</w:t>
            </w:r>
            <w:r>
              <w:rPr>
                <w:rFonts w:hint="eastAsia"/>
                <w:color w:val="000000" w:themeColor="text1"/>
                <w:sz w:val="18"/>
                <w:szCs w:val="18"/>
              </w:rPr>
              <w:t>1</w:t>
            </w:r>
            <w:r>
              <w:rPr>
                <w:color w:val="000000" w:themeColor="text1"/>
                <w:sz w:val="18"/>
                <w:szCs w:val="18"/>
              </w:rPr>
              <w:t xml:space="preserve"> </w:t>
            </w:r>
            <w:r>
              <w:rPr>
                <w:color w:val="000000" w:themeColor="text1"/>
                <w:sz w:val="18"/>
                <w:szCs w:val="18"/>
              </w:rPr>
              <w:t>学分</w:t>
            </w: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4200044</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思想道德与法治</w:t>
            </w:r>
          </w:p>
        </w:tc>
        <w:tc>
          <w:tcPr>
            <w:tcW w:w="663"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3</w:t>
            </w:r>
          </w:p>
        </w:tc>
        <w:tc>
          <w:tcPr>
            <w:tcW w:w="746" w:type="dxa"/>
            <w:vAlign w:val="center"/>
          </w:tcPr>
          <w:p w:rsidR="001920DB" w:rsidRDefault="00467009">
            <w:pPr>
              <w:jc w:val="center"/>
              <w:rPr>
                <w:color w:val="000000" w:themeColor="text1"/>
                <w:sz w:val="18"/>
                <w:szCs w:val="18"/>
              </w:rPr>
            </w:pPr>
            <w:r>
              <w:rPr>
                <w:color w:val="000000" w:themeColor="text1"/>
                <w:sz w:val="18"/>
                <w:szCs w:val="18"/>
              </w:rPr>
              <w:t>48</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32</w:t>
            </w:r>
          </w:p>
        </w:tc>
        <w:tc>
          <w:tcPr>
            <w:tcW w:w="582" w:type="dxa"/>
            <w:gridSpan w:val="2"/>
            <w:vAlign w:val="center"/>
          </w:tcPr>
          <w:p w:rsidR="001920DB" w:rsidRDefault="001920DB">
            <w:pPr>
              <w:jc w:val="center"/>
              <w:rPr>
                <w:color w:val="000000" w:themeColor="text1"/>
                <w:sz w:val="18"/>
                <w:szCs w:val="18"/>
              </w:rPr>
            </w:pPr>
          </w:p>
        </w:tc>
        <w:tc>
          <w:tcPr>
            <w:tcW w:w="711" w:type="dxa"/>
            <w:gridSpan w:val="2"/>
            <w:vAlign w:val="center"/>
          </w:tcPr>
          <w:p w:rsidR="001920DB" w:rsidRDefault="00467009">
            <w:pPr>
              <w:jc w:val="center"/>
              <w:rPr>
                <w:color w:val="000000" w:themeColor="text1"/>
                <w:sz w:val="18"/>
                <w:szCs w:val="18"/>
              </w:rPr>
            </w:pPr>
            <w:r>
              <w:rPr>
                <w:color w:val="000000" w:themeColor="text1"/>
                <w:sz w:val="18"/>
                <w:szCs w:val="18"/>
              </w:rPr>
              <w:t>16</w:t>
            </w:r>
          </w:p>
        </w:tc>
        <w:tc>
          <w:tcPr>
            <w:tcW w:w="710"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4200066</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大学英语</w:t>
            </w:r>
            <w:r>
              <w:rPr>
                <w:color w:val="000000" w:themeColor="text1"/>
                <w:sz w:val="18"/>
                <w:szCs w:val="18"/>
              </w:rPr>
              <w:t>2</w:t>
            </w:r>
          </w:p>
        </w:tc>
        <w:tc>
          <w:tcPr>
            <w:tcW w:w="663"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2</w:t>
            </w:r>
          </w:p>
        </w:tc>
        <w:tc>
          <w:tcPr>
            <w:tcW w:w="746" w:type="dxa"/>
            <w:vAlign w:val="center"/>
          </w:tcPr>
          <w:p w:rsidR="001920DB" w:rsidRDefault="00467009">
            <w:pPr>
              <w:jc w:val="center"/>
              <w:rPr>
                <w:color w:val="000000" w:themeColor="text1"/>
                <w:sz w:val="18"/>
                <w:szCs w:val="18"/>
              </w:rPr>
            </w:pPr>
            <w:r>
              <w:rPr>
                <w:color w:val="000000" w:themeColor="text1"/>
                <w:sz w:val="18"/>
                <w:szCs w:val="18"/>
              </w:rPr>
              <w:t>32</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32</w:t>
            </w:r>
          </w:p>
        </w:tc>
        <w:tc>
          <w:tcPr>
            <w:tcW w:w="582" w:type="dxa"/>
            <w:gridSpan w:val="2"/>
            <w:vAlign w:val="center"/>
          </w:tcPr>
          <w:p w:rsidR="001920DB" w:rsidRDefault="001920DB">
            <w:pPr>
              <w:jc w:val="center"/>
              <w:rPr>
                <w:color w:val="000000" w:themeColor="text1"/>
                <w:sz w:val="18"/>
                <w:szCs w:val="18"/>
              </w:rPr>
            </w:pPr>
          </w:p>
        </w:tc>
        <w:tc>
          <w:tcPr>
            <w:tcW w:w="711" w:type="dxa"/>
            <w:gridSpan w:val="2"/>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4200005</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大学体育</w:t>
            </w:r>
            <w:r>
              <w:rPr>
                <w:color w:val="000000" w:themeColor="text1"/>
                <w:sz w:val="18"/>
                <w:szCs w:val="18"/>
              </w:rPr>
              <w:t>2</w:t>
            </w:r>
          </w:p>
        </w:tc>
        <w:tc>
          <w:tcPr>
            <w:tcW w:w="663"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1</w:t>
            </w:r>
          </w:p>
        </w:tc>
        <w:tc>
          <w:tcPr>
            <w:tcW w:w="746" w:type="dxa"/>
            <w:vAlign w:val="center"/>
          </w:tcPr>
          <w:p w:rsidR="001920DB" w:rsidRDefault="00467009">
            <w:pPr>
              <w:jc w:val="center"/>
              <w:rPr>
                <w:color w:val="000000" w:themeColor="text1"/>
                <w:sz w:val="18"/>
                <w:szCs w:val="18"/>
              </w:rPr>
            </w:pPr>
            <w:r>
              <w:rPr>
                <w:color w:val="000000" w:themeColor="text1"/>
                <w:sz w:val="18"/>
                <w:szCs w:val="18"/>
              </w:rPr>
              <w:t>32</w:t>
            </w:r>
          </w:p>
        </w:tc>
        <w:tc>
          <w:tcPr>
            <w:tcW w:w="733" w:type="dxa"/>
            <w:gridSpan w:val="5"/>
            <w:vAlign w:val="center"/>
          </w:tcPr>
          <w:p w:rsidR="001920DB" w:rsidRDefault="001920DB">
            <w:pPr>
              <w:jc w:val="center"/>
              <w:rPr>
                <w:color w:val="000000" w:themeColor="text1"/>
                <w:sz w:val="18"/>
                <w:szCs w:val="18"/>
              </w:rPr>
            </w:pPr>
          </w:p>
        </w:tc>
        <w:tc>
          <w:tcPr>
            <w:tcW w:w="582" w:type="dxa"/>
            <w:gridSpan w:val="2"/>
            <w:vAlign w:val="center"/>
          </w:tcPr>
          <w:p w:rsidR="001920DB" w:rsidRDefault="001920DB">
            <w:pPr>
              <w:jc w:val="center"/>
              <w:rPr>
                <w:color w:val="000000" w:themeColor="text1"/>
                <w:sz w:val="18"/>
                <w:szCs w:val="18"/>
              </w:rPr>
            </w:pPr>
          </w:p>
        </w:tc>
        <w:tc>
          <w:tcPr>
            <w:tcW w:w="711" w:type="dxa"/>
            <w:gridSpan w:val="2"/>
            <w:vAlign w:val="center"/>
          </w:tcPr>
          <w:p w:rsidR="001920DB" w:rsidRDefault="00467009">
            <w:pPr>
              <w:jc w:val="center"/>
              <w:rPr>
                <w:color w:val="000000" w:themeColor="text1"/>
                <w:sz w:val="18"/>
                <w:szCs w:val="18"/>
              </w:rPr>
            </w:pPr>
            <w:r>
              <w:rPr>
                <w:color w:val="000000" w:themeColor="text1"/>
                <w:sz w:val="18"/>
                <w:szCs w:val="18"/>
              </w:rPr>
              <w:t>32</w:t>
            </w:r>
          </w:p>
        </w:tc>
        <w:tc>
          <w:tcPr>
            <w:tcW w:w="710"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4200039</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军事理论</w:t>
            </w:r>
          </w:p>
        </w:tc>
        <w:tc>
          <w:tcPr>
            <w:tcW w:w="663"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2</w:t>
            </w:r>
          </w:p>
        </w:tc>
        <w:tc>
          <w:tcPr>
            <w:tcW w:w="746" w:type="dxa"/>
            <w:vAlign w:val="center"/>
          </w:tcPr>
          <w:p w:rsidR="001920DB" w:rsidRDefault="00467009">
            <w:pPr>
              <w:jc w:val="center"/>
              <w:rPr>
                <w:color w:val="000000" w:themeColor="text1"/>
                <w:sz w:val="18"/>
                <w:szCs w:val="18"/>
              </w:rPr>
            </w:pPr>
            <w:r>
              <w:rPr>
                <w:color w:val="000000" w:themeColor="text1"/>
                <w:sz w:val="18"/>
                <w:szCs w:val="18"/>
              </w:rPr>
              <w:t>36</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14</w:t>
            </w:r>
          </w:p>
        </w:tc>
        <w:tc>
          <w:tcPr>
            <w:tcW w:w="582" w:type="dxa"/>
            <w:gridSpan w:val="2"/>
            <w:vAlign w:val="center"/>
          </w:tcPr>
          <w:p w:rsidR="001920DB" w:rsidRDefault="001920DB">
            <w:pPr>
              <w:jc w:val="center"/>
              <w:rPr>
                <w:color w:val="000000" w:themeColor="text1"/>
                <w:sz w:val="18"/>
                <w:szCs w:val="18"/>
              </w:rPr>
            </w:pPr>
          </w:p>
        </w:tc>
        <w:tc>
          <w:tcPr>
            <w:tcW w:w="711" w:type="dxa"/>
            <w:gridSpan w:val="2"/>
            <w:vAlign w:val="center"/>
          </w:tcPr>
          <w:p w:rsidR="001920DB" w:rsidRDefault="00467009">
            <w:pPr>
              <w:jc w:val="center"/>
              <w:rPr>
                <w:color w:val="000000" w:themeColor="text1"/>
                <w:sz w:val="18"/>
                <w:szCs w:val="18"/>
              </w:rPr>
            </w:pPr>
            <w:r>
              <w:rPr>
                <w:color w:val="000000" w:themeColor="text1"/>
                <w:sz w:val="18"/>
                <w:szCs w:val="18"/>
              </w:rPr>
              <w:t>22</w:t>
            </w:r>
          </w:p>
        </w:tc>
        <w:tc>
          <w:tcPr>
            <w:tcW w:w="710" w:type="dxa"/>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lastRenderedPageBreak/>
              <w:t>4200073</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信息技术与应用</w:t>
            </w:r>
          </w:p>
        </w:tc>
        <w:tc>
          <w:tcPr>
            <w:tcW w:w="663" w:type="dxa"/>
            <w:vAlign w:val="center"/>
          </w:tcPr>
          <w:p w:rsidR="001920DB" w:rsidRDefault="00467009">
            <w:pPr>
              <w:jc w:val="center"/>
              <w:rPr>
                <w:color w:val="000000" w:themeColor="text1"/>
                <w:sz w:val="18"/>
                <w:szCs w:val="18"/>
              </w:rPr>
            </w:pPr>
            <w:r>
              <w:rPr>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3</w:t>
            </w:r>
          </w:p>
        </w:tc>
        <w:tc>
          <w:tcPr>
            <w:tcW w:w="746" w:type="dxa"/>
            <w:vAlign w:val="center"/>
          </w:tcPr>
          <w:p w:rsidR="001920DB" w:rsidRDefault="00467009">
            <w:pPr>
              <w:jc w:val="center"/>
              <w:rPr>
                <w:color w:val="000000" w:themeColor="text1"/>
                <w:sz w:val="18"/>
                <w:szCs w:val="18"/>
              </w:rPr>
            </w:pPr>
            <w:r>
              <w:rPr>
                <w:color w:val="000000" w:themeColor="text1"/>
                <w:sz w:val="18"/>
                <w:szCs w:val="18"/>
              </w:rPr>
              <w:t>64</w:t>
            </w:r>
          </w:p>
        </w:tc>
        <w:tc>
          <w:tcPr>
            <w:tcW w:w="733" w:type="dxa"/>
            <w:gridSpan w:val="5"/>
            <w:vAlign w:val="center"/>
          </w:tcPr>
          <w:p w:rsidR="001920DB" w:rsidRDefault="00467009">
            <w:pPr>
              <w:jc w:val="center"/>
              <w:rPr>
                <w:bCs/>
                <w:color w:val="000000" w:themeColor="text1"/>
                <w:sz w:val="18"/>
                <w:szCs w:val="18"/>
              </w:rPr>
            </w:pPr>
            <w:r>
              <w:rPr>
                <w:bCs/>
                <w:color w:val="000000" w:themeColor="text1"/>
                <w:sz w:val="18"/>
                <w:szCs w:val="18"/>
              </w:rPr>
              <w:t>32</w:t>
            </w:r>
          </w:p>
        </w:tc>
        <w:tc>
          <w:tcPr>
            <w:tcW w:w="582" w:type="dxa"/>
            <w:gridSpan w:val="2"/>
            <w:vAlign w:val="center"/>
          </w:tcPr>
          <w:p w:rsidR="001920DB" w:rsidRDefault="00467009">
            <w:pPr>
              <w:jc w:val="center"/>
              <w:rPr>
                <w:color w:val="000000" w:themeColor="text1"/>
                <w:sz w:val="18"/>
                <w:szCs w:val="18"/>
              </w:rPr>
            </w:pPr>
            <w:r>
              <w:rPr>
                <w:color w:val="000000" w:themeColor="text1"/>
                <w:sz w:val="18"/>
                <w:szCs w:val="18"/>
              </w:rPr>
              <w:t>32</w:t>
            </w:r>
          </w:p>
        </w:tc>
        <w:tc>
          <w:tcPr>
            <w:tcW w:w="711" w:type="dxa"/>
            <w:gridSpan w:val="2"/>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color w:val="000000" w:themeColor="text1"/>
                <w:sz w:val="18"/>
                <w:szCs w:val="18"/>
              </w:rPr>
            </w:pPr>
            <w:r>
              <w:rPr>
                <w:color w:val="000000" w:themeColor="text1"/>
                <w:sz w:val="18"/>
                <w:szCs w:val="18"/>
              </w:rPr>
              <w:t>试</w:t>
            </w:r>
          </w:p>
        </w:tc>
        <w:tc>
          <w:tcPr>
            <w:tcW w:w="1154" w:type="dxa"/>
            <w:vAlign w:val="center"/>
          </w:tcPr>
          <w:p w:rsidR="001920DB" w:rsidRDefault="001920DB">
            <w:pPr>
              <w:autoSpaceDE w:val="0"/>
              <w:autoSpaceDN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4200034</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高等数学</w:t>
            </w:r>
            <w:r>
              <w:rPr>
                <w:color w:val="000000" w:themeColor="text1"/>
                <w:sz w:val="18"/>
                <w:szCs w:val="18"/>
              </w:rPr>
              <w:t>B2</w:t>
            </w:r>
          </w:p>
        </w:tc>
        <w:tc>
          <w:tcPr>
            <w:tcW w:w="663"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4</w:t>
            </w:r>
          </w:p>
        </w:tc>
        <w:tc>
          <w:tcPr>
            <w:tcW w:w="746" w:type="dxa"/>
            <w:vAlign w:val="center"/>
          </w:tcPr>
          <w:p w:rsidR="001920DB" w:rsidRDefault="00467009">
            <w:pPr>
              <w:jc w:val="center"/>
              <w:rPr>
                <w:color w:val="000000" w:themeColor="text1"/>
                <w:sz w:val="18"/>
                <w:szCs w:val="18"/>
              </w:rPr>
            </w:pPr>
            <w:r>
              <w:rPr>
                <w:color w:val="000000" w:themeColor="text1"/>
                <w:sz w:val="18"/>
                <w:szCs w:val="18"/>
              </w:rPr>
              <w:t>64</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64</w:t>
            </w:r>
          </w:p>
        </w:tc>
        <w:tc>
          <w:tcPr>
            <w:tcW w:w="582" w:type="dxa"/>
            <w:gridSpan w:val="2"/>
            <w:vAlign w:val="center"/>
          </w:tcPr>
          <w:p w:rsidR="001920DB" w:rsidRDefault="001920DB">
            <w:pPr>
              <w:jc w:val="center"/>
              <w:rPr>
                <w:color w:val="000000" w:themeColor="text1"/>
                <w:sz w:val="18"/>
                <w:szCs w:val="18"/>
              </w:rPr>
            </w:pPr>
          </w:p>
        </w:tc>
        <w:tc>
          <w:tcPr>
            <w:tcW w:w="711" w:type="dxa"/>
            <w:gridSpan w:val="2"/>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4200012</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大学物理</w:t>
            </w:r>
            <w:r>
              <w:rPr>
                <w:color w:val="000000" w:themeColor="text1"/>
                <w:sz w:val="18"/>
                <w:szCs w:val="18"/>
              </w:rPr>
              <w:t>B1</w:t>
            </w:r>
          </w:p>
        </w:tc>
        <w:tc>
          <w:tcPr>
            <w:tcW w:w="663"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2</w:t>
            </w:r>
          </w:p>
        </w:tc>
        <w:tc>
          <w:tcPr>
            <w:tcW w:w="746" w:type="dxa"/>
            <w:vAlign w:val="center"/>
          </w:tcPr>
          <w:p w:rsidR="001920DB" w:rsidRDefault="00467009">
            <w:pPr>
              <w:jc w:val="center"/>
              <w:rPr>
                <w:color w:val="000000" w:themeColor="text1"/>
                <w:sz w:val="18"/>
                <w:szCs w:val="18"/>
              </w:rPr>
            </w:pPr>
            <w:r>
              <w:rPr>
                <w:color w:val="000000" w:themeColor="text1"/>
                <w:sz w:val="18"/>
                <w:szCs w:val="18"/>
              </w:rPr>
              <w:t>32</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32</w:t>
            </w:r>
          </w:p>
        </w:tc>
        <w:tc>
          <w:tcPr>
            <w:tcW w:w="582" w:type="dxa"/>
            <w:gridSpan w:val="2"/>
            <w:vAlign w:val="center"/>
          </w:tcPr>
          <w:p w:rsidR="001920DB" w:rsidRDefault="001920DB">
            <w:pPr>
              <w:jc w:val="center"/>
              <w:rPr>
                <w:color w:val="000000" w:themeColor="text1"/>
                <w:sz w:val="18"/>
                <w:szCs w:val="18"/>
              </w:rPr>
            </w:pPr>
          </w:p>
        </w:tc>
        <w:tc>
          <w:tcPr>
            <w:tcW w:w="711" w:type="dxa"/>
            <w:gridSpan w:val="2"/>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4303631</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大学物理</w:t>
            </w:r>
            <w:r>
              <w:rPr>
                <w:color w:val="000000" w:themeColor="text1"/>
                <w:sz w:val="18"/>
                <w:szCs w:val="18"/>
              </w:rPr>
              <w:t>B1</w:t>
            </w:r>
            <w:r>
              <w:rPr>
                <w:color w:val="000000" w:themeColor="text1"/>
                <w:sz w:val="18"/>
                <w:szCs w:val="18"/>
              </w:rPr>
              <w:t>实验</w:t>
            </w:r>
          </w:p>
        </w:tc>
        <w:tc>
          <w:tcPr>
            <w:tcW w:w="663"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0.5</w:t>
            </w:r>
          </w:p>
        </w:tc>
        <w:tc>
          <w:tcPr>
            <w:tcW w:w="746" w:type="dxa"/>
            <w:vAlign w:val="center"/>
          </w:tcPr>
          <w:p w:rsidR="001920DB" w:rsidRDefault="00467009">
            <w:pPr>
              <w:jc w:val="center"/>
              <w:rPr>
                <w:color w:val="000000" w:themeColor="text1"/>
                <w:sz w:val="18"/>
                <w:szCs w:val="18"/>
              </w:rPr>
            </w:pPr>
            <w:r>
              <w:rPr>
                <w:color w:val="000000" w:themeColor="text1"/>
                <w:sz w:val="18"/>
                <w:szCs w:val="18"/>
              </w:rPr>
              <w:t>16</w:t>
            </w:r>
          </w:p>
        </w:tc>
        <w:tc>
          <w:tcPr>
            <w:tcW w:w="733" w:type="dxa"/>
            <w:gridSpan w:val="5"/>
            <w:vAlign w:val="center"/>
          </w:tcPr>
          <w:p w:rsidR="001920DB" w:rsidRDefault="001920DB">
            <w:pPr>
              <w:jc w:val="center"/>
              <w:rPr>
                <w:color w:val="000000" w:themeColor="text1"/>
                <w:sz w:val="18"/>
                <w:szCs w:val="18"/>
              </w:rPr>
            </w:pPr>
          </w:p>
        </w:tc>
        <w:tc>
          <w:tcPr>
            <w:tcW w:w="582" w:type="dxa"/>
            <w:gridSpan w:val="2"/>
            <w:vAlign w:val="center"/>
          </w:tcPr>
          <w:p w:rsidR="001920DB" w:rsidRDefault="00467009">
            <w:pPr>
              <w:jc w:val="center"/>
              <w:rPr>
                <w:color w:val="000000" w:themeColor="text1"/>
                <w:sz w:val="18"/>
                <w:szCs w:val="18"/>
              </w:rPr>
            </w:pPr>
            <w:r>
              <w:rPr>
                <w:color w:val="000000" w:themeColor="text1"/>
                <w:sz w:val="18"/>
                <w:szCs w:val="18"/>
              </w:rPr>
              <w:t>16</w:t>
            </w:r>
          </w:p>
        </w:tc>
        <w:tc>
          <w:tcPr>
            <w:tcW w:w="711" w:type="dxa"/>
            <w:gridSpan w:val="2"/>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查</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tcPr>
          <w:p w:rsidR="001920DB" w:rsidRDefault="00467009">
            <w:pPr>
              <w:jc w:val="center"/>
              <w:rPr>
                <w:rFonts w:cs="Arial"/>
                <w:color w:val="000000" w:themeColor="text1"/>
                <w:sz w:val="18"/>
                <w:szCs w:val="18"/>
              </w:rPr>
            </w:pPr>
            <w:r>
              <w:rPr>
                <w:rFonts w:cs="Arial"/>
                <w:color w:val="000000" w:themeColor="text1"/>
                <w:sz w:val="18"/>
                <w:szCs w:val="18"/>
              </w:rPr>
              <w:t>43</w:t>
            </w:r>
            <w:r>
              <w:rPr>
                <w:rFonts w:cs="Arial" w:hint="eastAsia"/>
                <w:color w:val="000000" w:themeColor="text1"/>
                <w:sz w:val="18"/>
                <w:szCs w:val="18"/>
              </w:rPr>
              <w:t>02829</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基础化学实验</w:t>
            </w:r>
            <w:r>
              <w:rPr>
                <w:color w:val="000000" w:themeColor="text1"/>
                <w:sz w:val="18"/>
                <w:szCs w:val="18"/>
              </w:rPr>
              <w:t>I</w:t>
            </w:r>
          </w:p>
        </w:tc>
        <w:tc>
          <w:tcPr>
            <w:tcW w:w="663"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rFonts w:hint="eastAsia"/>
                <w:color w:val="000000" w:themeColor="text1"/>
                <w:sz w:val="18"/>
                <w:szCs w:val="18"/>
              </w:rPr>
              <w:t>2.5</w:t>
            </w:r>
          </w:p>
        </w:tc>
        <w:tc>
          <w:tcPr>
            <w:tcW w:w="746" w:type="dxa"/>
            <w:vAlign w:val="center"/>
          </w:tcPr>
          <w:p w:rsidR="001920DB" w:rsidRDefault="00467009">
            <w:pPr>
              <w:jc w:val="center"/>
              <w:rPr>
                <w:color w:val="000000" w:themeColor="text1"/>
                <w:sz w:val="18"/>
                <w:szCs w:val="18"/>
              </w:rPr>
            </w:pPr>
            <w:r>
              <w:rPr>
                <w:rFonts w:hint="eastAsia"/>
                <w:color w:val="000000" w:themeColor="text1"/>
                <w:sz w:val="18"/>
                <w:szCs w:val="18"/>
              </w:rPr>
              <w:t>80</w:t>
            </w:r>
          </w:p>
        </w:tc>
        <w:tc>
          <w:tcPr>
            <w:tcW w:w="733" w:type="dxa"/>
            <w:gridSpan w:val="5"/>
            <w:vAlign w:val="center"/>
          </w:tcPr>
          <w:p w:rsidR="001920DB" w:rsidRDefault="001920DB">
            <w:pPr>
              <w:jc w:val="center"/>
              <w:rPr>
                <w:color w:val="000000" w:themeColor="text1"/>
                <w:sz w:val="18"/>
                <w:szCs w:val="18"/>
              </w:rPr>
            </w:pPr>
          </w:p>
        </w:tc>
        <w:tc>
          <w:tcPr>
            <w:tcW w:w="582" w:type="dxa"/>
            <w:gridSpan w:val="2"/>
            <w:vAlign w:val="center"/>
          </w:tcPr>
          <w:p w:rsidR="001920DB" w:rsidRDefault="00467009">
            <w:pPr>
              <w:jc w:val="center"/>
              <w:rPr>
                <w:color w:val="000000" w:themeColor="text1"/>
                <w:sz w:val="18"/>
                <w:szCs w:val="18"/>
              </w:rPr>
            </w:pPr>
            <w:r>
              <w:rPr>
                <w:rFonts w:hint="eastAsia"/>
                <w:color w:val="000000" w:themeColor="text1"/>
                <w:sz w:val="18"/>
                <w:szCs w:val="18"/>
              </w:rPr>
              <w:t>80</w:t>
            </w:r>
          </w:p>
        </w:tc>
        <w:tc>
          <w:tcPr>
            <w:tcW w:w="711" w:type="dxa"/>
            <w:gridSpan w:val="2"/>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查</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1920DB">
        <w:trPr>
          <w:trHeight w:val="340"/>
          <w:jc w:val="center"/>
        </w:trPr>
        <w:tc>
          <w:tcPr>
            <w:tcW w:w="998" w:type="dxa"/>
            <w:tcBorders>
              <w:top w:val="single" w:sz="4" w:space="0" w:color="auto"/>
              <w:bottom w:val="single" w:sz="4" w:space="0" w:color="auto"/>
            </w:tcBorders>
            <w:vAlign w:val="center"/>
          </w:tcPr>
          <w:p w:rsidR="001920DB" w:rsidRDefault="00467009">
            <w:pPr>
              <w:jc w:val="center"/>
              <w:rPr>
                <w:rFonts w:ascii="宋体" w:hAnsi="宋体" w:cs="Arial"/>
                <w:color w:val="000000" w:themeColor="text1"/>
                <w:sz w:val="18"/>
                <w:szCs w:val="18"/>
              </w:rPr>
            </w:pPr>
            <w:r>
              <w:rPr>
                <w:rFonts w:cs="Arial" w:hint="eastAsia"/>
                <w:color w:val="000000" w:themeColor="text1"/>
                <w:sz w:val="18"/>
                <w:szCs w:val="18"/>
              </w:rPr>
              <w:t>4371002</w:t>
            </w:r>
          </w:p>
        </w:tc>
        <w:tc>
          <w:tcPr>
            <w:tcW w:w="2226" w:type="dxa"/>
            <w:tcBorders>
              <w:top w:val="single" w:sz="4" w:space="0" w:color="auto"/>
              <w:bottom w:val="single" w:sz="4" w:space="0" w:color="auto"/>
            </w:tcBorders>
            <w:vAlign w:val="center"/>
          </w:tcPr>
          <w:p w:rsidR="001920DB" w:rsidRDefault="00467009">
            <w:pPr>
              <w:jc w:val="center"/>
              <w:rPr>
                <w:color w:val="000000" w:themeColor="text1"/>
                <w:sz w:val="18"/>
                <w:szCs w:val="18"/>
              </w:rPr>
            </w:pPr>
            <w:r>
              <w:rPr>
                <w:color w:val="000000" w:themeColor="text1"/>
                <w:sz w:val="18"/>
                <w:szCs w:val="18"/>
              </w:rPr>
              <w:t>无机化学</w:t>
            </w:r>
            <w:r>
              <w:rPr>
                <w:color w:val="000000" w:themeColor="text1"/>
                <w:sz w:val="18"/>
                <w:szCs w:val="18"/>
              </w:rPr>
              <w:t>AⅡ</w:t>
            </w:r>
          </w:p>
        </w:tc>
        <w:tc>
          <w:tcPr>
            <w:tcW w:w="663"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必修</w:t>
            </w:r>
          </w:p>
        </w:tc>
        <w:tc>
          <w:tcPr>
            <w:tcW w:w="538" w:type="dxa"/>
            <w:vAlign w:val="center"/>
          </w:tcPr>
          <w:p w:rsidR="001920DB" w:rsidRDefault="00467009">
            <w:pPr>
              <w:jc w:val="center"/>
              <w:rPr>
                <w:color w:val="000000" w:themeColor="text1"/>
                <w:sz w:val="18"/>
                <w:szCs w:val="18"/>
              </w:rPr>
            </w:pPr>
            <w:r>
              <w:rPr>
                <w:color w:val="000000" w:themeColor="text1"/>
                <w:sz w:val="18"/>
                <w:szCs w:val="18"/>
              </w:rPr>
              <w:t>2</w:t>
            </w:r>
          </w:p>
        </w:tc>
        <w:tc>
          <w:tcPr>
            <w:tcW w:w="746" w:type="dxa"/>
            <w:vAlign w:val="center"/>
          </w:tcPr>
          <w:p w:rsidR="001920DB" w:rsidRDefault="00467009">
            <w:pPr>
              <w:jc w:val="center"/>
              <w:rPr>
                <w:bCs/>
                <w:color w:val="000000" w:themeColor="text1"/>
                <w:sz w:val="18"/>
                <w:szCs w:val="18"/>
              </w:rPr>
            </w:pPr>
            <w:r>
              <w:rPr>
                <w:bCs/>
                <w:color w:val="000000" w:themeColor="text1"/>
                <w:sz w:val="18"/>
                <w:szCs w:val="18"/>
              </w:rPr>
              <w:t>32</w:t>
            </w:r>
          </w:p>
        </w:tc>
        <w:tc>
          <w:tcPr>
            <w:tcW w:w="733" w:type="dxa"/>
            <w:gridSpan w:val="5"/>
            <w:vAlign w:val="center"/>
          </w:tcPr>
          <w:p w:rsidR="001920DB" w:rsidRDefault="00467009">
            <w:pPr>
              <w:jc w:val="center"/>
              <w:rPr>
                <w:color w:val="000000" w:themeColor="text1"/>
                <w:sz w:val="18"/>
                <w:szCs w:val="18"/>
              </w:rPr>
            </w:pPr>
            <w:r>
              <w:rPr>
                <w:color w:val="000000" w:themeColor="text1"/>
                <w:sz w:val="18"/>
                <w:szCs w:val="18"/>
              </w:rPr>
              <w:t>32</w:t>
            </w:r>
          </w:p>
        </w:tc>
        <w:tc>
          <w:tcPr>
            <w:tcW w:w="582" w:type="dxa"/>
            <w:gridSpan w:val="2"/>
            <w:vAlign w:val="center"/>
          </w:tcPr>
          <w:p w:rsidR="001920DB" w:rsidRDefault="001920DB">
            <w:pPr>
              <w:jc w:val="center"/>
              <w:rPr>
                <w:color w:val="000000" w:themeColor="text1"/>
                <w:sz w:val="18"/>
                <w:szCs w:val="18"/>
              </w:rPr>
            </w:pPr>
          </w:p>
        </w:tc>
        <w:tc>
          <w:tcPr>
            <w:tcW w:w="711" w:type="dxa"/>
            <w:gridSpan w:val="2"/>
            <w:vAlign w:val="center"/>
          </w:tcPr>
          <w:p w:rsidR="001920DB" w:rsidRDefault="001920DB">
            <w:pPr>
              <w:jc w:val="center"/>
              <w:rPr>
                <w:color w:val="000000" w:themeColor="text1"/>
                <w:sz w:val="18"/>
                <w:szCs w:val="18"/>
              </w:rPr>
            </w:pPr>
          </w:p>
        </w:tc>
        <w:tc>
          <w:tcPr>
            <w:tcW w:w="710" w:type="dxa"/>
            <w:vAlign w:val="center"/>
          </w:tcPr>
          <w:p w:rsidR="001920DB" w:rsidRDefault="00467009">
            <w:pPr>
              <w:jc w:val="center"/>
              <w:rPr>
                <w:rFonts w:ascii="Arial" w:hAnsi="Arial" w:cs="Arial"/>
                <w:color w:val="000000" w:themeColor="text1"/>
                <w:sz w:val="18"/>
                <w:szCs w:val="18"/>
              </w:rPr>
            </w:pPr>
            <w:r>
              <w:rPr>
                <w:rFonts w:ascii="Arial" w:hAnsi="Arial" w:cs="Arial"/>
                <w:color w:val="000000" w:themeColor="text1"/>
                <w:sz w:val="18"/>
                <w:szCs w:val="18"/>
              </w:rPr>
              <w:t>试</w:t>
            </w:r>
          </w:p>
        </w:tc>
        <w:tc>
          <w:tcPr>
            <w:tcW w:w="1154" w:type="dxa"/>
            <w:vAlign w:val="center"/>
          </w:tcPr>
          <w:p w:rsidR="001920DB" w:rsidRDefault="001920DB">
            <w:pPr>
              <w:autoSpaceDE w:val="0"/>
              <w:autoSpaceDN w:val="0"/>
              <w:adjustRightIn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rFonts w:cs="Arial"/>
                <w:color w:val="000000" w:themeColor="text1"/>
                <w:sz w:val="18"/>
                <w:szCs w:val="18"/>
              </w:rPr>
            </w:pPr>
            <w:r w:rsidRPr="00F32527">
              <w:rPr>
                <w:color w:val="000000" w:themeColor="text1"/>
                <w:sz w:val="18"/>
                <w:szCs w:val="18"/>
              </w:rPr>
              <w:t>4200086</w:t>
            </w:r>
          </w:p>
        </w:tc>
        <w:tc>
          <w:tcPr>
            <w:tcW w:w="2226" w:type="dxa"/>
            <w:tcBorders>
              <w:top w:val="single" w:sz="4" w:space="0" w:color="auto"/>
              <w:bottom w:val="single" w:sz="4" w:space="0" w:color="auto"/>
            </w:tcBorders>
            <w:vAlign w:val="center"/>
          </w:tcPr>
          <w:p w:rsidR="005D6B5F" w:rsidRDefault="005D6B5F" w:rsidP="005D6B5F">
            <w:pPr>
              <w:rPr>
                <w:color w:val="000000" w:themeColor="text1"/>
                <w:sz w:val="18"/>
                <w:szCs w:val="18"/>
              </w:rPr>
            </w:pPr>
            <w:r w:rsidRPr="00F32527">
              <w:rPr>
                <w:rFonts w:hint="eastAsia"/>
                <w:color w:val="000000" w:themeColor="text1"/>
                <w:sz w:val="18"/>
                <w:szCs w:val="18"/>
              </w:rPr>
              <w:t>中华民族共同体概论</w:t>
            </w:r>
          </w:p>
        </w:tc>
        <w:tc>
          <w:tcPr>
            <w:tcW w:w="663" w:type="dxa"/>
            <w:vAlign w:val="center"/>
          </w:tcPr>
          <w:p w:rsidR="005D6B5F" w:rsidRDefault="005D6B5F" w:rsidP="005D6B5F">
            <w:pPr>
              <w:autoSpaceDE w:val="0"/>
              <w:autoSpaceDN w:val="0"/>
              <w:adjustRightInd w:val="0"/>
              <w:snapToGrid w:val="0"/>
              <w:jc w:val="center"/>
              <w:rPr>
                <w:color w:val="000000" w:themeColor="text1"/>
                <w:sz w:val="18"/>
                <w:szCs w:val="18"/>
              </w:rPr>
            </w:pPr>
            <w:r>
              <w:rPr>
                <w:rFonts w:ascii="Arial" w:hAnsi="Arial" w:cs="Arial"/>
                <w:color w:val="000000" w:themeColor="text1"/>
                <w:sz w:val="18"/>
                <w:szCs w:val="18"/>
              </w:rPr>
              <w:t>必修</w:t>
            </w:r>
          </w:p>
        </w:tc>
        <w:tc>
          <w:tcPr>
            <w:tcW w:w="538" w:type="dxa"/>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2</w:t>
            </w:r>
          </w:p>
        </w:tc>
        <w:tc>
          <w:tcPr>
            <w:tcW w:w="746" w:type="dxa"/>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33" w:type="dxa"/>
            <w:gridSpan w:val="5"/>
            <w:vAlign w:val="center"/>
          </w:tcPr>
          <w:p w:rsidR="005D6B5F" w:rsidRDefault="005D6B5F" w:rsidP="005D6B5F">
            <w:pPr>
              <w:jc w:val="center"/>
              <w:rPr>
                <w:color w:val="000000" w:themeColor="text1"/>
                <w:sz w:val="18"/>
                <w:szCs w:val="18"/>
              </w:rPr>
            </w:pPr>
          </w:p>
        </w:tc>
        <w:tc>
          <w:tcPr>
            <w:tcW w:w="582" w:type="dxa"/>
            <w:gridSpan w:val="2"/>
            <w:vAlign w:val="center"/>
          </w:tcPr>
          <w:p w:rsidR="005D6B5F" w:rsidRDefault="005D6B5F" w:rsidP="005D6B5F">
            <w:pPr>
              <w:jc w:val="center"/>
              <w:rPr>
                <w:color w:val="000000" w:themeColor="text1"/>
                <w:sz w:val="18"/>
                <w:szCs w:val="18"/>
              </w:rPr>
            </w:pPr>
          </w:p>
        </w:tc>
        <w:tc>
          <w:tcPr>
            <w:tcW w:w="711" w:type="dxa"/>
            <w:gridSpan w:val="2"/>
            <w:vAlign w:val="center"/>
          </w:tcPr>
          <w:p w:rsidR="005D6B5F" w:rsidRDefault="005D6B5F" w:rsidP="005D6B5F">
            <w:pPr>
              <w:jc w:val="center"/>
              <w:rPr>
                <w:color w:val="000000" w:themeColor="text1"/>
                <w:sz w:val="18"/>
                <w:szCs w:val="18"/>
              </w:rPr>
            </w:pPr>
          </w:p>
        </w:tc>
        <w:tc>
          <w:tcPr>
            <w:tcW w:w="710" w:type="dxa"/>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vAlign w:val="center"/>
          </w:tcPr>
          <w:p w:rsidR="005D6B5F" w:rsidRDefault="005D6B5F" w:rsidP="005D6B5F">
            <w:pPr>
              <w:autoSpaceDE w:val="0"/>
              <w:autoSpaceDN w:val="0"/>
              <w:adjustRightIn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rFonts w:cs="Arial"/>
                <w:color w:val="000000" w:themeColor="text1"/>
                <w:sz w:val="18"/>
                <w:szCs w:val="18"/>
              </w:rPr>
            </w:pP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社会科学类</w:t>
            </w:r>
          </w:p>
        </w:tc>
        <w:tc>
          <w:tcPr>
            <w:tcW w:w="663" w:type="dxa"/>
            <w:vAlign w:val="center"/>
          </w:tcPr>
          <w:p w:rsidR="005D6B5F" w:rsidRDefault="005D6B5F" w:rsidP="005D6B5F">
            <w:pPr>
              <w:jc w:val="center"/>
              <w:rPr>
                <w:color w:val="000000" w:themeColor="text1"/>
                <w:sz w:val="18"/>
                <w:szCs w:val="18"/>
              </w:rPr>
            </w:pPr>
            <w:r>
              <w:rPr>
                <w:color w:val="000000" w:themeColor="text1"/>
                <w:sz w:val="18"/>
                <w:szCs w:val="18"/>
              </w:rPr>
              <w:t>公选</w:t>
            </w:r>
          </w:p>
        </w:tc>
        <w:tc>
          <w:tcPr>
            <w:tcW w:w="538" w:type="dxa"/>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46" w:type="dxa"/>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33" w:type="dxa"/>
            <w:gridSpan w:val="5"/>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582" w:type="dxa"/>
            <w:gridSpan w:val="2"/>
            <w:vAlign w:val="center"/>
          </w:tcPr>
          <w:p w:rsidR="005D6B5F" w:rsidRDefault="005D6B5F" w:rsidP="005D6B5F">
            <w:pPr>
              <w:jc w:val="center"/>
              <w:rPr>
                <w:color w:val="000000" w:themeColor="text1"/>
                <w:sz w:val="18"/>
                <w:szCs w:val="18"/>
              </w:rPr>
            </w:pPr>
          </w:p>
        </w:tc>
        <w:tc>
          <w:tcPr>
            <w:tcW w:w="711" w:type="dxa"/>
            <w:gridSpan w:val="2"/>
            <w:vAlign w:val="center"/>
          </w:tcPr>
          <w:p w:rsidR="005D6B5F" w:rsidRDefault="005D6B5F" w:rsidP="005D6B5F">
            <w:pPr>
              <w:jc w:val="center"/>
              <w:rPr>
                <w:color w:val="000000" w:themeColor="text1"/>
                <w:sz w:val="18"/>
                <w:szCs w:val="18"/>
              </w:rPr>
            </w:pPr>
          </w:p>
        </w:tc>
        <w:tc>
          <w:tcPr>
            <w:tcW w:w="710" w:type="dxa"/>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vAlign w:val="center"/>
          </w:tcPr>
          <w:p w:rsidR="005D6B5F" w:rsidRDefault="005D6B5F" w:rsidP="005D6B5F">
            <w:pPr>
              <w:autoSpaceDE w:val="0"/>
              <w:autoSpaceDN w:val="0"/>
              <w:adjustRightIn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rFonts w:ascii="宋体" w:hAnsi="宋体" w:cs="Arial"/>
                <w:color w:val="000000" w:themeColor="text1"/>
                <w:sz w:val="18"/>
                <w:szCs w:val="18"/>
              </w:rPr>
            </w:pPr>
            <w:r>
              <w:rPr>
                <w:rFonts w:cs="Arial" w:hint="eastAsia"/>
                <w:color w:val="000000" w:themeColor="text1"/>
                <w:sz w:val="18"/>
                <w:szCs w:val="18"/>
              </w:rPr>
              <w:t>4371009</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当地特色资源认知见习</w:t>
            </w:r>
          </w:p>
        </w:tc>
        <w:tc>
          <w:tcPr>
            <w:tcW w:w="663" w:type="dxa"/>
            <w:vAlign w:val="center"/>
          </w:tcPr>
          <w:p w:rsidR="005D6B5F" w:rsidRDefault="005D6B5F" w:rsidP="005D6B5F">
            <w:pPr>
              <w:jc w:val="center"/>
              <w:rPr>
                <w:rFonts w:ascii="Arial" w:hAnsi="Arial" w:cs="Arial"/>
                <w:color w:val="000000" w:themeColor="text1"/>
                <w:sz w:val="18"/>
                <w:szCs w:val="18"/>
              </w:rPr>
            </w:pPr>
            <w:r>
              <w:rPr>
                <w:rFonts w:ascii="Arial" w:hAnsi="Arial" w:cs="Arial"/>
                <w:color w:val="000000" w:themeColor="text1"/>
                <w:sz w:val="18"/>
                <w:szCs w:val="18"/>
              </w:rPr>
              <w:t>必修</w:t>
            </w:r>
          </w:p>
        </w:tc>
        <w:tc>
          <w:tcPr>
            <w:tcW w:w="538" w:type="dxa"/>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46" w:type="dxa"/>
            <w:vAlign w:val="center"/>
          </w:tcPr>
          <w:p w:rsidR="005D6B5F" w:rsidRDefault="005D6B5F" w:rsidP="005D6B5F">
            <w:pPr>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周</w:t>
            </w:r>
          </w:p>
        </w:tc>
        <w:tc>
          <w:tcPr>
            <w:tcW w:w="733" w:type="dxa"/>
            <w:gridSpan w:val="5"/>
            <w:vAlign w:val="center"/>
          </w:tcPr>
          <w:p w:rsidR="005D6B5F" w:rsidRDefault="005D6B5F" w:rsidP="005D6B5F">
            <w:pPr>
              <w:jc w:val="center"/>
              <w:rPr>
                <w:color w:val="000000" w:themeColor="text1"/>
                <w:sz w:val="18"/>
                <w:szCs w:val="18"/>
              </w:rPr>
            </w:pPr>
          </w:p>
        </w:tc>
        <w:tc>
          <w:tcPr>
            <w:tcW w:w="582" w:type="dxa"/>
            <w:gridSpan w:val="2"/>
            <w:vAlign w:val="center"/>
          </w:tcPr>
          <w:p w:rsidR="005D6B5F" w:rsidRDefault="005D6B5F" w:rsidP="005D6B5F">
            <w:pPr>
              <w:jc w:val="center"/>
              <w:rPr>
                <w:color w:val="000000" w:themeColor="text1"/>
                <w:sz w:val="18"/>
                <w:szCs w:val="18"/>
              </w:rPr>
            </w:pPr>
          </w:p>
        </w:tc>
        <w:tc>
          <w:tcPr>
            <w:tcW w:w="711" w:type="dxa"/>
            <w:gridSpan w:val="2"/>
            <w:vAlign w:val="center"/>
          </w:tcPr>
          <w:p w:rsidR="005D6B5F" w:rsidRDefault="005D6B5F" w:rsidP="005D6B5F">
            <w:pPr>
              <w:jc w:val="center"/>
              <w:rPr>
                <w:color w:val="000000" w:themeColor="text1"/>
                <w:sz w:val="18"/>
                <w:szCs w:val="18"/>
              </w:rPr>
            </w:pPr>
          </w:p>
        </w:tc>
        <w:tc>
          <w:tcPr>
            <w:tcW w:w="710" w:type="dxa"/>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vAlign w:val="center"/>
          </w:tcPr>
          <w:p w:rsidR="005D6B5F" w:rsidRDefault="005D6B5F" w:rsidP="005D6B5F">
            <w:pPr>
              <w:autoSpaceDE w:val="0"/>
              <w:autoSpaceDN w:val="0"/>
              <w:adjustRightInd w:val="0"/>
              <w:jc w:val="center"/>
              <w:rPr>
                <w:color w:val="000000" w:themeColor="text1"/>
                <w:sz w:val="18"/>
                <w:szCs w:val="18"/>
              </w:rPr>
            </w:pPr>
          </w:p>
        </w:tc>
      </w:tr>
      <w:tr w:rsidR="005D6B5F">
        <w:trPr>
          <w:trHeight w:val="340"/>
          <w:jc w:val="center"/>
        </w:trPr>
        <w:tc>
          <w:tcPr>
            <w:tcW w:w="9061" w:type="dxa"/>
            <w:gridSpan w:val="16"/>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第二学期建议最低修读：</w:t>
            </w:r>
            <w:r>
              <w:rPr>
                <w:color w:val="000000" w:themeColor="text1"/>
                <w:sz w:val="18"/>
                <w:szCs w:val="18"/>
              </w:rPr>
              <w:t>2</w:t>
            </w:r>
            <w:r>
              <w:rPr>
                <w:rFonts w:hint="eastAsia"/>
                <w:color w:val="000000" w:themeColor="text1"/>
                <w:sz w:val="18"/>
                <w:szCs w:val="18"/>
              </w:rPr>
              <w:t>6</w:t>
            </w:r>
            <w:r>
              <w:rPr>
                <w:color w:val="000000" w:themeColor="text1"/>
                <w:sz w:val="18"/>
                <w:szCs w:val="18"/>
              </w:rPr>
              <w:t xml:space="preserve"> </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color w:val="000000" w:themeColor="text1"/>
                <w:sz w:val="18"/>
                <w:szCs w:val="18"/>
              </w:rPr>
              <w:t>2</w:t>
            </w:r>
            <w:r>
              <w:rPr>
                <w:rFonts w:hint="eastAsia"/>
                <w:color w:val="000000" w:themeColor="text1"/>
                <w:sz w:val="18"/>
                <w:szCs w:val="18"/>
              </w:rPr>
              <w:t>5</w:t>
            </w:r>
            <w:r>
              <w:rPr>
                <w:color w:val="000000" w:themeColor="text1"/>
                <w:sz w:val="18"/>
                <w:szCs w:val="18"/>
              </w:rPr>
              <w:t>学分，选修课程：</w:t>
            </w:r>
            <w:r>
              <w:rPr>
                <w:color w:val="000000" w:themeColor="text1"/>
                <w:sz w:val="18"/>
                <w:szCs w:val="18"/>
              </w:rPr>
              <w:t xml:space="preserve"> </w:t>
            </w:r>
            <w:r>
              <w:rPr>
                <w:rFonts w:hint="eastAsia"/>
                <w:color w:val="000000" w:themeColor="text1"/>
                <w:sz w:val="18"/>
                <w:szCs w:val="18"/>
              </w:rPr>
              <w:t xml:space="preserve">1 </w:t>
            </w:r>
            <w:r>
              <w:rPr>
                <w:color w:val="000000" w:themeColor="text1"/>
                <w:sz w:val="18"/>
                <w:szCs w:val="18"/>
              </w:rPr>
              <w:t>学分</w:t>
            </w: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4200041</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毛泽东思想和中国特色社会主义理论体系概论</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48</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4200067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大学英语</w:t>
            </w:r>
            <w:r>
              <w:rPr>
                <w:color w:val="000000" w:themeColor="text1"/>
                <w:sz w:val="18"/>
                <w:szCs w:val="18"/>
              </w:rPr>
              <w:t>3</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4200006</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大学体育</w:t>
            </w:r>
            <w:r>
              <w:rPr>
                <w:color w:val="000000" w:themeColor="text1"/>
                <w:sz w:val="18"/>
                <w:szCs w:val="18"/>
              </w:rPr>
              <w:t>3</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4200001</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创业基础</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4200071</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写作与沟通</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4200013</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大学物理</w:t>
            </w:r>
            <w:r>
              <w:rPr>
                <w:color w:val="000000" w:themeColor="text1"/>
                <w:sz w:val="18"/>
                <w:szCs w:val="18"/>
              </w:rPr>
              <w:t>B2</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4303632</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大学物理</w:t>
            </w:r>
            <w:r>
              <w:rPr>
                <w:color w:val="000000" w:themeColor="text1"/>
                <w:sz w:val="18"/>
                <w:szCs w:val="18"/>
              </w:rPr>
              <w:t>B2</w:t>
            </w:r>
            <w:r>
              <w:rPr>
                <w:color w:val="000000" w:themeColor="text1"/>
                <w:sz w:val="18"/>
                <w:szCs w:val="18"/>
              </w:rPr>
              <w:t>实验</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0.5</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4300163</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分析化学</w:t>
            </w:r>
            <w:r>
              <w:rPr>
                <w:rFonts w:hint="eastAsia"/>
                <w:color w:val="000000" w:themeColor="text1"/>
                <w:sz w:val="18"/>
                <w:szCs w:val="18"/>
              </w:rPr>
              <w:t>B</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48</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48</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4302830</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基础化学实验</w:t>
            </w:r>
            <w:r>
              <w:rPr>
                <w:color w:val="000000" w:themeColor="text1"/>
                <w:sz w:val="18"/>
                <w:szCs w:val="18"/>
              </w:rPr>
              <w:t>AI</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r>
              <w:rPr>
                <w:rFonts w:hint="eastAsia"/>
                <w:color w:val="000000" w:themeColor="text1"/>
                <w:sz w:val="18"/>
                <w:szCs w:val="18"/>
              </w:rPr>
              <w:t>.5</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48</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48</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4302831</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基础化学实验</w:t>
            </w:r>
            <w:r>
              <w:rPr>
                <w:color w:val="000000" w:themeColor="text1"/>
                <w:sz w:val="18"/>
                <w:szCs w:val="18"/>
              </w:rPr>
              <w:t>III</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2.5</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80</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80</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4303451</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科研能力训练</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周</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4300479</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有机化学</w:t>
            </w:r>
            <w:r>
              <w:rPr>
                <w:rFonts w:hint="eastAsia"/>
                <w:color w:val="000000" w:themeColor="text1"/>
                <w:sz w:val="18"/>
                <w:szCs w:val="18"/>
              </w:rPr>
              <w:t>B</w:t>
            </w:r>
            <w:r>
              <w:rPr>
                <w:color w:val="000000" w:themeColor="text1"/>
                <w:sz w:val="18"/>
                <w:szCs w:val="18"/>
              </w:rPr>
              <w:t>I</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w:t>
            </w:r>
            <w:r>
              <w:rPr>
                <w:rFonts w:hint="eastAsia"/>
                <w:color w:val="000000" w:themeColor="text1"/>
                <w:sz w:val="18"/>
                <w:szCs w:val="18"/>
              </w:rPr>
              <w:t>.5</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56</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56</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061" w:type="dxa"/>
            <w:gridSpan w:val="16"/>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第三学期建议最低修读：</w:t>
            </w:r>
            <w:r>
              <w:rPr>
                <w:color w:val="000000" w:themeColor="text1"/>
                <w:sz w:val="18"/>
                <w:szCs w:val="18"/>
              </w:rPr>
              <w:t>2</w:t>
            </w:r>
            <w:r>
              <w:rPr>
                <w:rFonts w:hint="eastAsia"/>
                <w:color w:val="000000" w:themeColor="text1"/>
                <w:sz w:val="18"/>
                <w:szCs w:val="18"/>
              </w:rPr>
              <w:t>4</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color w:val="000000" w:themeColor="text1"/>
                <w:sz w:val="18"/>
                <w:szCs w:val="18"/>
              </w:rPr>
              <w:t>2</w:t>
            </w:r>
            <w:r>
              <w:rPr>
                <w:rFonts w:hint="eastAsia"/>
                <w:color w:val="000000" w:themeColor="text1"/>
                <w:sz w:val="18"/>
                <w:szCs w:val="18"/>
              </w:rPr>
              <w:t>4</w:t>
            </w:r>
            <w:r>
              <w:rPr>
                <w:color w:val="000000" w:themeColor="text1"/>
                <w:sz w:val="18"/>
                <w:szCs w:val="18"/>
              </w:rPr>
              <w:t xml:space="preserve"> </w:t>
            </w:r>
            <w:r>
              <w:rPr>
                <w:color w:val="000000" w:themeColor="text1"/>
                <w:sz w:val="18"/>
                <w:szCs w:val="18"/>
              </w:rPr>
              <w:t>学分，选修课程：</w:t>
            </w:r>
            <w:r>
              <w:rPr>
                <w:rFonts w:hint="eastAsia"/>
                <w:color w:val="000000" w:themeColor="text1"/>
                <w:sz w:val="18"/>
                <w:szCs w:val="18"/>
              </w:rPr>
              <w:t>0</w:t>
            </w:r>
            <w:r>
              <w:rPr>
                <w:color w:val="000000" w:themeColor="text1"/>
                <w:sz w:val="18"/>
                <w:szCs w:val="18"/>
              </w:rPr>
              <w:t xml:space="preserve"> </w:t>
            </w:r>
            <w:r>
              <w:rPr>
                <w:color w:val="000000" w:themeColor="text1"/>
                <w:sz w:val="18"/>
                <w:szCs w:val="18"/>
              </w:rPr>
              <w:t>学分</w:t>
            </w: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4200040</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马克思主义基本原理</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48</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4200045</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形势与政策</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24</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8</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rFonts w:ascii="宋体" w:hAnsi="宋体" w:cs="Arial"/>
                <w:color w:val="000000" w:themeColor="text1"/>
                <w:sz w:val="18"/>
                <w:szCs w:val="18"/>
              </w:rPr>
            </w:pPr>
            <w:r>
              <w:rPr>
                <w:rFonts w:cs="Arial" w:hint="eastAsia"/>
                <w:color w:val="000000" w:themeColor="text1"/>
                <w:sz w:val="18"/>
                <w:szCs w:val="18"/>
              </w:rPr>
              <w:t>4200072</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审美与礼仪</w:t>
            </w:r>
          </w:p>
        </w:tc>
        <w:tc>
          <w:tcPr>
            <w:tcW w:w="663" w:type="dxa"/>
            <w:tcBorders>
              <w:top w:val="single" w:sz="4" w:space="0" w:color="auto"/>
              <w:bottom w:val="single" w:sz="4" w:space="0" w:color="auto"/>
            </w:tcBorders>
            <w:vAlign w:val="center"/>
          </w:tcPr>
          <w:p w:rsidR="005D6B5F" w:rsidRDefault="005D6B5F" w:rsidP="005D6B5F">
            <w:pPr>
              <w:jc w:val="center"/>
              <w:rPr>
                <w:rFonts w:ascii="宋体" w:hAnsi="宋体" w:cs="Arial"/>
                <w:color w:val="000000" w:themeColor="text1"/>
                <w:sz w:val="18"/>
                <w:szCs w:val="18"/>
              </w:rPr>
            </w:pPr>
            <w:r>
              <w:rPr>
                <w:rFonts w:cs="Arial" w:hint="eastAsia"/>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rFonts w:ascii="宋体" w:hAnsi="宋体" w:cs="Arial"/>
                <w:color w:val="000000" w:themeColor="text1"/>
                <w:sz w:val="18"/>
                <w:szCs w:val="18"/>
              </w:rPr>
            </w:pPr>
            <w:r>
              <w:rPr>
                <w:rFonts w:cs="Arial" w:hint="eastAsia"/>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4200068</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大学英语</w:t>
            </w:r>
            <w:r>
              <w:rPr>
                <w:color w:val="000000" w:themeColor="text1"/>
                <w:sz w:val="18"/>
                <w:szCs w:val="18"/>
              </w:rPr>
              <w:t>4</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4200007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大学体育</w:t>
            </w:r>
            <w:r>
              <w:rPr>
                <w:color w:val="000000" w:themeColor="text1"/>
                <w:sz w:val="18"/>
                <w:szCs w:val="18"/>
              </w:rPr>
              <w:t>4</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color w:val="000000" w:themeColor="text1"/>
                <w:sz w:val="18"/>
                <w:szCs w:val="18"/>
              </w:rPr>
              <w:t>43</w:t>
            </w:r>
            <w:r>
              <w:rPr>
                <w:rFonts w:hint="eastAsia"/>
                <w:color w:val="000000" w:themeColor="text1"/>
                <w:sz w:val="18"/>
                <w:szCs w:val="18"/>
              </w:rPr>
              <w:t>03283</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仪器分析</w:t>
            </w:r>
            <w:r>
              <w:rPr>
                <w:color w:val="000000" w:themeColor="text1"/>
                <w:sz w:val="18"/>
                <w:szCs w:val="18"/>
              </w:rPr>
              <w:t>实验</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4302451</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有机化学</w:t>
            </w:r>
            <w:r>
              <w:rPr>
                <w:rFonts w:hint="eastAsia"/>
                <w:color w:val="000000" w:themeColor="text1"/>
                <w:sz w:val="18"/>
                <w:szCs w:val="18"/>
              </w:rPr>
              <w:t>B</w:t>
            </w:r>
            <w:r>
              <w:rPr>
                <w:color w:val="000000" w:themeColor="text1"/>
                <w:sz w:val="18"/>
                <w:szCs w:val="18"/>
              </w:rPr>
              <w:t>Ⅱ</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bCs/>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color w:val="000000" w:themeColor="text1"/>
                <w:sz w:val="18"/>
                <w:szCs w:val="18"/>
              </w:rPr>
              <w:t>43</w:t>
            </w:r>
            <w:r>
              <w:rPr>
                <w:rFonts w:hint="eastAsia"/>
                <w:color w:val="000000" w:themeColor="text1"/>
                <w:sz w:val="18"/>
                <w:szCs w:val="18"/>
              </w:rPr>
              <w:t>00410</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物理化学</w:t>
            </w:r>
            <w:r>
              <w:rPr>
                <w:color w:val="000000" w:themeColor="text1"/>
                <w:sz w:val="18"/>
                <w:szCs w:val="18"/>
              </w:rPr>
              <w:t>AI</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64</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64</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4302427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仪器分析</w:t>
            </w:r>
            <w:r>
              <w:rPr>
                <w:rFonts w:hint="eastAsia"/>
                <w:color w:val="000000" w:themeColor="text1"/>
                <w:sz w:val="18"/>
                <w:szCs w:val="18"/>
              </w:rPr>
              <w:t>B</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color w:val="000000" w:themeColor="text1"/>
                <w:sz w:val="18"/>
                <w:szCs w:val="18"/>
              </w:rPr>
              <w:t>43</w:t>
            </w:r>
            <w:r>
              <w:rPr>
                <w:rFonts w:hint="eastAsia"/>
                <w:color w:val="000000" w:themeColor="text1"/>
                <w:sz w:val="18"/>
                <w:szCs w:val="18"/>
              </w:rPr>
              <w:t>01165</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配位化学</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4300677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常用化学软件概述</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限选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16</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16</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4371003</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现代分离技术</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4300810</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高分子化学</w:t>
            </w:r>
          </w:p>
        </w:tc>
        <w:tc>
          <w:tcPr>
            <w:tcW w:w="663"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rsidT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lastRenderedPageBreak/>
              <w:t>4300179</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工程制图与</w:t>
            </w:r>
            <w:r>
              <w:rPr>
                <w:rFonts w:hint="eastAsia"/>
                <w:color w:val="000000" w:themeColor="text1"/>
                <w:sz w:val="18"/>
                <w:szCs w:val="18"/>
              </w:rPr>
              <w:t>CAD</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bCs/>
                <w:color w:val="000000" w:themeColor="text1"/>
                <w:sz w:val="18"/>
                <w:szCs w:val="18"/>
              </w:rPr>
              <w:t>32</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rsidT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4302752</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工程制图</w:t>
            </w:r>
            <w:r>
              <w:rPr>
                <w:rFonts w:hint="eastAsia"/>
                <w:color w:val="000000" w:themeColor="text1"/>
                <w:sz w:val="18"/>
                <w:szCs w:val="18"/>
              </w:rPr>
              <w:t>（上机）</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0.5</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16</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16</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rsidTr="005D6B5F">
        <w:trPr>
          <w:trHeight w:val="34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sidRPr="005D6B5F">
              <w:rPr>
                <w:color w:val="000000" w:themeColor="text1"/>
                <w:sz w:val="18"/>
                <w:szCs w:val="18"/>
              </w:rPr>
              <w:t>4200087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sidRPr="005D6B5F">
              <w:rPr>
                <w:rFonts w:hint="eastAsia"/>
                <w:color w:val="000000" w:themeColor="text1"/>
                <w:sz w:val="18"/>
                <w:szCs w:val="18"/>
              </w:rPr>
              <w:t>大学生国家安全教育</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57" w:type="dxa"/>
            <w:gridSpan w:val="2"/>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16</w:t>
            </w:r>
          </w:p>
        </w:tc>
        <w:tc>
          <w:tcPr>
            <w:tcW w:w="722" w:type="dxa"/>
            <w:gridSpan w:val="4"/>
            <w:tcBorders>
              <w:top w:val="single" w:sz="4" w:space="0" w:color="auto"/>
              <w:bottom w:val="single" w:sz="4" w:space="0" w:color="auto"/>
            </w:tcBorders>
            <w:vAlign w:val="center"/>
          </w:tcPr>
          <w:p w:rsidR="005D6B5F" w:rsidRDefault="0058738B" w:rsidP="005D6B5F">
            <w:pPr>
              <w:jc w:val="center"/>
              <w:rPr>
                <w:color w:val="000000" w:themeColor="text1"/>
                <w:sz w:val="18"/>
                <w:szCs w:val="18"/>
              </w:rPr>
            </w:pPr>
            <w:r>
              <w:rPr>
                <w:color w:val="000000" w:themeColor="text1"/>
                <w:sz w:val="18"/>
                <w:szCs w:val="18"/>
              </w:rPr>
              <w:t>12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8738B" w:rsidP="005D6B5F">
            <w:pPr>
              <w:jc w:val="center"/>
              <w:rPr>
                <w:color w:val="000000" w:themeColor="text1"/>
                <w:sz w:val="18"/>
                <w:szCs w:val="18"/>
              </w:rPr>
            </w:pPr>
            <w:r>
              <w:rPr>
                <w:color w:val="000000" w:themeColor="text1"/>
                <w:sz w:val="18"/>
                <w:szCs w:val="18"/>
              </w:rPr>
              <w:t>4</w:t>
            </w:r>
          </w:p>
        </w:tc>
        <w:tc>
          <w:tcPr>
            <w:tcW w:w="710" w:type="dxa"/>
            <w:tcBorders>
              <w:top w:val="single" w:sz="4" w:space="0" w:color="auto"/>
              <w:bottom w:val="single" w:sz="4" w:space="0" w:color="auto"/>
            </w:tcBorders>
            <w:vAlign w:val="center"/>
          </w:tcPr>
          <w:p w:rsidR="005D6B5F" w:rsidRDefault="0058738B"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4303441</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专业认知实习</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必须</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57"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722"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061" w:type="dxa"/>
            <w:gridSpan w:val="16"/>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第四学期建议最低修读：</w:t>
            </w:r>
            <w:r>
              <w:rPr>
                <w:color w:val="000000" w:themeColor="text1"/>
                <w:sz w:val="18"/>
                <w:szCs w:val="18"/>
              </w:rPr>
              <w:t>2</w:t>
            </w:r>
            <w:r w:rsidR="001202C8">
              <w:rPr>
                <w:rFonts w:hint="eastAsia"/>
                <w:color w:val="000000" w:themeColor="text1"/>
                <w:sz w:val="18"/>
                <w:szCs w:val="18"/>
              </w:rPr>
              <w:t>9</w:t>
            </w:r>
            <w:r>
              <w:rPr>
                <w:rFonts w:hint="eastAsia"/>
                <w:color w:val="000000" w:themeColor="text1"/>
                <w:sz w:val="18"/>
                <w:szCs w:val="18"/>
              </w:rPr>
              <w:t>.5</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color w:val="000000" w:themeColor="text1"/>
                <w:sz w:val="18"/>
                <w:szCs w:val="18"/>
              </w:rPr>
              <w:t>2</w:t>
            </w:r>
            <w:r w:rsidR="001202C8">
              <w:rPr>
                <w:rFonts w:hint="eastAsia"/>
                <w:color w:val="000000" w:themeColor="text1"/>
                <w:sz w:val="18"/>
                <w:szCs w:val="18"/>
              </w:rPr>
              <w:t>5</w:t>
            </w:r>
            <w:r>
              <w:rPr>
                <w:rFonts w:hint="eastAsia"/>
                <w:color w:val="000000" w:themeColor="text1"/>
                <w:sz w:val="18"/>
                <w:szCs w:val="18"/>
              </w:rPr>
              <w:t>.5</w:t>
            </w:r>
            <w:r>
              <w:rPr>
                <w:color w:val="000000" w:themeColor="text1"/>
                <w:sz w:val="18"/>
                <w:szCs w:val="18"/>
              </w:rPr>
              <w:t xml:space="preserve"> </w:t>
            </w:r>
            <w:r>
              <w:rPr>
                <w:color w:val="000000" w:themeColor="text1"/>
                <w:sz w:val="18"/>
                <w:szCs w:val="18"/>
              </w:rPr>
              <w:t>学分，选修课程：</w:t>
            </w:r>
            <w:r>
              <w:rPr>
                <w:rFonts w:hint="eastAsia"/>
                <w:color w:val="000000" w:themeColor="text1"/>
                <w:sz w:val="18"/>
                <w:szCs w:val="18"/>
              </w:rPr>
              <w:t>4</w:t>
            </w:r>
            <w:r>
              <w:rPr>
                <w:color w:val="000000" w:themeColor="text1"/>
                <w:sz w:val="18"/>
                <w:szCs w:val="18"/>
              </w:rPr>
              <w:t xml:space="preserve"> </w:t>
            </w:r>
            <w:r>
              <w:rPr>
                <w:color w:val="000000" w:themeColor="text1"/>
                <w:sz w:val="18"/>
                <w:szCs w:val="18"/>
              </w:rPr>
              <w:t>学分</w:t>
            </w: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4200047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就业技能</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20</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8</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12</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9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rFonts w:hint="eastAsia"/>
                <w:color w:val="000000" w:themeColor="text1"/>
                <w:sz w:val="18"/>
                <w:szCs w:val="18"/>
              </w:rPr>
              <w:t>4200077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习近平新时代</w:t>
            </w:r>
            <w:r>
              <w:rPr>
                <w:color w:val="000000" w:themeColor="text1"/>
                <w:sz w:val="18"/>
                <w:szCs w:val="18"/>
              </w:rPr>
              <w:t>中国特色社会主义</w:t>
            </w:r>
            <w:r>
              <w:rPr>
                <w:rFonts w:hint="eastAsia"/>
                <w:color w:val="000000" w:themeColor="text1"/>
                <w:sz w:val="18"/>
                <w:szCs w:val="18"/>
              </w:rPr>
              <w:t>思想</w:t>
            </w:r>
            <w:r>
              <w:rPr>
                <w:color w:val="000000" w:themeColor="text1"/>
                <w:sz w:val="18"/>
                <w:szCs w:val="18"/>
              </w:rPr>
              <w:t>概论</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w:t>
            </w:r>
          </w:p>
        </w:tc>
        <w:tc>
          <w:tcPr>
            <w:tcW w:w="769"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48</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90"/>
          <w:jc w:val="center"/>
        </w:trPr>
        <w:tc>
          <w:tcPr>
            <w:tcW w:w="998" w:type="dxa"/>
            <w:tcBorders>
              <w:top w:val="single" w:sz="4" w:space="0" w:color="auto"/>
              <w:bottom w:val="single" w:sz="4" w:space="0" w:color="auto"/>
            </w:tcBorders>
          </w:tcPr>
          <w:p w:rsidR="005D6B5F" w:rsidRDefault="005D6B5F" w:rsidP="005D6B5F">
            <w:pPr>
              <w:jc w:val="center"/>
              <w:rPr>
                <w:color w:val="000000" w:themeColor="text1"/>
                <w:sz w:val="18"/>
                <w:szCs w:val="18"/>
              </w:rPr>
            </w:pPr>
            <w:r>
              <w:rPr>
                <w:color w:val="000000" w:themeColor="text1"/>
                <w:sz w:val="18"/>
                <w:szCs w:val="18"/>
              </w:rPr>
              <w:t>4302840</w:t>
            </w:r>
          </w:p>
        </w:tc>
        <w:tc>
          <w:tcPr>
            <w:tcW w:w="2226" w:type="dxa"/>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IV</w:t>
            </w:r>
          </w:p>
        </w:tc>
        <w:tc>
          <w:tcPr>
            <w:tcW w:w="663" w:type="dxa"/>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2.5</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80</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80</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4300215</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化工原理</w:t>
            </w:r>
            <w:r>
              <w:rPr>
                <w:color w:val="000000" w:themeColor="text1"/>
                <w:sz w:val="18"/>
                <w:szCs w:val="18"/>
              </w:rPr>
              <w:t>C</w:t>
            </w:r>
          </w:p>
        </w:tc>
        <w:tc>
          <w:tcPr>
            <w:tcW w:w="663"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3.5</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56</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56</w:t>
            </w:r>
          </w:p>
        </w:tc>
        <w:tc>
          <w:tcPr>
            <w:tcW w:w="582" w:type="dxa"/>
            <w:gridSpan w:val="2"/>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43</w:t>
            </w:r>
            <w:r>
              <w:rPr>
                <w:rFonts w:hint="eastAsia"/>
                <w:color w:val="000000" w:themeColor="text1"/>
                <w:sz w:val="18"/>
                <w:szCs w:val="18"/>
              </w:rPr>
              <w:t>71011</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物理化学</w:t>
            </w:r>
            <w:r>
              <w:rPr>
                <w:rFonts w:hint="eastAsia"/>
                <w:color w:val="000000" w:themeColor="text1"/>
                <w:sz w:val="18"/>
                <w:szCs w:val="18"/>
              </w:rPr>
              <w:t>A</w:t>
            </w:r>
            <w:r>
              <w:rPr>
                <w:color w:val="000000" w:themeColor="text1"/>
                <w:sz w:val="18"/>
                <w:szCs w:val="18"/>
              </w:rPr>
              <w:t>Ⅱ</w:t>
            </w:r>
          </w:p>
        </w:tc>
        <w:tc>
          <w:tcPr>
            <w:tcW w:w="663"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4302084</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结构化学</w:t>
            </w:r>
          </w:p>
        </w:tc>
        <w:tc>
          <w:tcPr>
            <w:tcW w:w="663"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4301056</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矿产资源化学</w:t>
            </w:r>
          </w:p>
        </w:tc>
        <w:tc>
          <w:tcPr>
            <w:tcW w:w="663"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4302792</w:t>
            </w:r>
          </w:p>
        </w:tc>
        <w:tc>
          <w:tcPr>
            <w:tcW w:w="2226" w:type="dxa"/>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化工原理实验</w:t>
            </w:r>
          </w:p>
        </w:tc>
        <w:tc>
          <w:tcPr>
            <w:tcW w:w="663" w:type="dxa"/>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4303415</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综合化学实验</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w:t>
            </w:r>
            <w:r>
              <w:rPr>
                <w:rFonts w:hint="eastAsia"/>
                <w:color w:val="000000" w:themeColor="text1"/>
                <w:sz w:val="18"/>
                <w:szCs w:val="18"/>
              </w:rPr>
              <w:t>1589</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新能源材料应用</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4300919</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化工环境保护概论</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4301430</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涂料与涂装</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自然科学类</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公选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color w:val="000000" w:themeColor="text1"/>
                <w:sz w:val="18"/>
                <w:szCs w:val="18"/>
              </w:rPr>
              <w:t>16</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4371010</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化工环境调查及实践</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1</w:t>
            </w:r>
            <w:r>
              <w:rPr>
                <w:rFonts w:hint="eastAsia"/>
                <w:bCs/>
                <w:color w:val="000000" w:themeColor="text1"/>
                <w:sz w:val="18"/>
                <w:szCs w:val="18"/>
              </w:rPr>
              <w:t>周</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061" w:type="dxa"/>
            <w:gridSpan w:val="16"/>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第五学期建议最低修读：</w:t>
            </w:r>
            <w:r>
              <w:rPr>
                <w:rFonts w:hint="eastAsia"/>
                <w:color w:val="000000" w:themeColor="text1"/>
                <w:sz w:val="18"/>
                <w:szCs w:val="18"/>
              </w:rPr>
              <w:t>26</w:t>
            </w:r>
            <w:r>
              <w:rPr>
                <w:color w:val="000000" w:themeColor="text1"/>
                <w:sz w:val="18"/>
                <w:szCs w:val="18"/>
              </w:rPr>
              <w:t xml:space="preserve"> </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rFonts w:hint="eastAsia"/>
                <w:color w:val="000000" w:themeColor="text1"/>
                <w:sz w:val="18"/>
                <w:szCs w:val="18"/>
              </w:rPr>
              <w:t>21</w:t>
            </w:r>
            <w:r>
              <w:rPr>
                <w:color w:val="000000" w:themeColor="text1"/>
                <w:sz w:val="18"/>
                <w:szCs w:val="18"/>
              </w:rPr>
              <w:t xml:space="preserve"> </w:t>
            </w:r>
            <w:r>
              <w:rPr>
                <w:color w:val="000000" w:themeColor="text1"/>
                <w:sz w:val="18"/>
                <w:szCs w:val="18"/>
              </w:rPr>
              <w:t>学分，选修课程：</w:t>
            </w:r>
            <w:r>
              <w:rPr>
                <w:rFonts w:hint="eastAsia"/>
                <w:color w:val="000000" w:themeColor="text1"/>
                <w:sz w:val="18"/>
                <w:szCs w:val="18"/>
              </w:rPr>
              <w:t>5</w:t>
            </w:r>
            <w:r>
              <w:rPr>
                <w:color w:val="000000" w:themeColor="text1"/>
                <w:sz w:val="18"/>
                <w:szCs w:val="18"/>
              </w:rPr>
              <w:t xml:space="preserve"> </w:t>
            </w:r>
            <w:r>
              <w:rPr>
                <w:color w:val="000000" w:themeColor="text1"/>
                <w:sz w:val="18"/>
                <w:szCs w:val="18"/>
              </w:rPr>
              <w:t>学分</w:t>
            </w: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4200047</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就业指导</w:t>
            </w:r>
            <w:r>
              <w:rPr>
                <w:rFonts w:hint="eastAsia"/>
                <w:color w:val="000000" w:themeColor="text1"/>
                <w:sz w:val="18"/>
                <w:szCs w:val="18"/>
              </w:rPr>
              <w:t>-</w:t>
            </w:r>
            <w:r>
              <w:rPr>
                <w:rFonts w:hint="eastAsia"/>
                <w:color w:val="000000" w:themeColor="text1"/>
                <w:sz w:val="18"/>
                <w:szCs w:val="18"/>
              </w:rPr>
              <w:t>就业技能</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20</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8</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12</w:t>
            </w: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4302472</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植物资源化学</w:t>
            </w:r>
          </w:p>
        </w:tc>
        <w:tc>
          <w:tcPr>
            <w:tcW w:w="663"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4371004</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电化学</w:t>
            </w:r>
            <w:r>
              <w:rPr>
                <w:rFonts w:hint="eastAsia"/>
                <w:color w:val="000000" w:themeColor="text1"/>
                <w:sz w:val="18"/>
                <w:szCs w:val="18"/>
              </w:rPr>
              <w:t>测试技术</w:t>
            </w:r>
          </w:p>
        </w:tc>
        <w:tc>
          <w:tcPr>
            <w:tcW w:w="663" w:type="dxa"/>
            <w:tcBorders>
              <w:top w:val="single" w:sz="4" w:space="0" w:color="auto"/>
              <w:bottom w:val="single" w:sz="4" w:space="0" w:color="auto"/>
            </w:tcBorders>
            <w:vAlign w:val="center"/>
          </w:tcPr>
          <w:p w:rsidR="005D6B5F" w:rsidRDefault="005D6B5F" w:rsidP="005D6B5F">
            <w:pPr>
              <w:spacing w:line="280" w:lineRule="exact"/>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4303330</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化学专业实验</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4301552</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现代合成反应</w:t>
            </w:r>
          </w:p>
        </w:tc>
        <w:tc>
          <w:tcPr>
            <w:tcW w:w="663"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4301810</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专业英语及文献检索</w:t>
            </w:r>
          </w:p>
        </w:tc>
        <w:tc>
          <w:tcPr>
            <w:tcW w:w="663"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限选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4300838</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功能材料</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4300657</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材料制备科学与技术</w:t>
            </w:r>
          </w:p>
        </w:tc>
        <w:tc>
          <w:tcPr>
            <w:tcW w:w="663"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rFonts w:hint="eastAsia"/>
                <w:color w:val="000000" w:themeColor="text1"/>
                <w:sz w:val="18"/>
                <w:szCs w:val="18"/>
              </w:rPr>
              <w:t>4371007</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有色冶金概论</w:t>
            </w:r>
          </w:p>
        </w:tc>
        <w:tc>
          <w:tcPr>
            <w:tcW w:w="663"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4301550</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现代分析测试技术</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jc w:val="center"/>
              <w:rPr>
                <w:bCs/>
                <w:color w:val="000000" w:themeColor="text1"/>
                <w:sz w:val="18"/>
                <w:szCs w:val="18"/>
              </w:rPr>
            </w:pPr>
            <w:r>
              <w:rPr>
                <w:rFonts w:hint="eastAsia"/>
                <w:bCs/>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4301693</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有机波谱分析</w:t>
            </w:r>
          </w:p>
        </w:tc>
        <w:tc>
          <w:tcPr>
            <w:tcW w:w="663"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4300649</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表面处理技术</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69"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0"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民族特色类</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公选</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16</w:t>
            </w: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试</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4302797</w:t>
            </w:r>
          </w:p>
        </w:tc>
        <w:tc>
          <w:tcPr>
            <w:tcW w:w="2226" w:type="dxa"/>
            <w:tcBorders>
              <w:top w:val="single" w:sz="4" w:space="0" w:color="auto"/>
              <w:bottom w:val="single" w:sz="4" w:space="0" w:color="auto"/>
            </w:tcBorders>
          </w:tcPr>
          <w:p w:rsidR="005D6B5F" w:rsidRDefault="005D6B5F" w:rsidP="005D6B5F">
            <w:pPr>
              <w:adjustRightInd w:val="0"/>
              <w:snapToGrid w:val="0"/>
              <w:jc w:val="center"/>
              <w:rPr>
                <w:color w:val="000000" w:themeColor="text1"/>
                <w:sz w:val="18"/>
                <w:szCs w:val="18"/>
              </w:rPr>
            </w:pPr>
            <w:r>
              <w:rPr>
                <w:color w:val="000000" w:themeColor="text1"/>
                <w:sz w:val="18"/>
                <w:szCs w:val="18"/>
              </w:rPr>
              <w:t>基础化学实验技能竞赛</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69"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周</w:t>
            </w:r>
          </w:p>
        </w:tc>
        <w:tc>
          <w:tcPr>
            <w:tcW w:w="710"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82"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061" w:type="dxa"/>
            <w:gridSpan w:val="16"/>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第六学期建议最低修读：</w:t>
            </w:r>
            <w:r>
              <w:rPr>
                <w:rFonts w:hint="eastAsia"/>
                <w:color w:val="000000" w:themeColor="text1"/>
                <w:sz w:val="18"/>
                <w:szCs w:val="18"/>
              </w:rPr>
              <w:t>18</w:t>
            </w:r>
            <w:r>
              <w:rPr>
                <w:color w:val="000000" w:themeColor="text1"/>
                <w:sz w:val="18"/>
                <w:szCs w:val="18"/>
              </w:rPr>
              <w:t xml:space="preserve"> </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rFonts w:hint="eastAsia"/>
                <w:color w:val="000000" w:themeColor="text1"/>
                <w:sz w:val="18"/>
                <w:szCs w:val="18"/>
              </w:rPr>
              <w:t>5</w:t>
            </w:r>
            <w:r>
              <w:rPr>
                <w:color w:val="000000" w:themeColor="text1"/>
                <w:sz w:val="18"/>
                <w:szCs w:val="18"/>
              </w:rPr>
              <w:t xml:space="preserve"> </w:t>
            </w:r>
            <w:r>
              <w:rPr>
                <w:color w:val="000000" w:themeColor="text1"/>
                <w:sz w:val="18"/>
                <w:szCs w:val="18"/>
              </w:rPr>
              <w:t>学分，选修课程：</w:t>
            </w:r>
            <w:r>
              <w:rPr>
                <w:rFonts w:hint="eastAsia"/>
                <w:color w:val="000000" w:themeColor="text1"/>
                <w:sz w:val="18"/>
                <w:szCs w:val="18"/>
              </w:rPr>
              <w:t xml:space="preserve">13 </w:t>
            </w:r>
            <w:r>
              <w:rPr>
                <w:color w:val="000000" w:themeColor="text1"/>
                <w:sz w:val="18"/>
                <w:szCs w:val="18"/>
              </w:rPr>
              <w:t>学分</w:t>
            </w: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4371005</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绿色化学</w:t>
            </w:r>
          </w:p>
        </w:tc>
        <w:tc>
          <w:tcPr>
            <w:tcW w:w="663" w:type="dxa"/>
            <w:tcBorders>
              <w:top w:val="single" w:sz="4" w:space="0" w:color="auto"/>
              <w:bottom w:val="single" w:sz="4" w:space="0" w:color="auto"/>
            </w:tcBorders>
            <w:vAlign w:val="center"/>
          </w:tcPr>
          <w:p w:rsidR="005D6B5F" w:rsidRDefault="005D6B5F" w:rsidP="005D6B5F">
            <w:pPr>
              <w:spacing w:line="280" w:lineRule="exact"/>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78" w:type="dxa"/>
            <w:gridSpan w:val="4"/>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4"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lastRenderedPageBreak/>
              <w:t>4371006</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天然产物提取技术及应用</w:t>
            </w:r>
          </w:p>
        </w:tc>
        <w:tc>
          <w:tcPr>
            <w:tcW w:w="663" w:type="dxa"/>
            <w:tcBorders>
              <w:top w:val="single" w:sz="4" w:space="0" w:color="auto"/>
              <w:bottom w:val="single" w:sz="4" w:space="0" w:color="auto"/>
            </w:tcBorders>
            <w:vAlign w:val="center"/>
          </w:tcPr>
          <w:p w:rsidR="005D6B5F" w:rsidRDefault="005D6B5F" w:rsidP="005D6B5F">
            <w:pPr>
              <w:spacing w:line="280" w:lineRule="exact"/>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1</w:t>
            </w:r>
          </w:p>
        </w:tc>
        <w:tc>
          <w:tcPr>
            <w:tcW w:w="778" w:type="dxa"/>
            <w:gridSpan w:val="4"/>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16</w:t>
            </w:r>
          </w:p>
        </w:tc>
        <w:tc>
          <w:tcPr>
            <w:tcW w:w="714"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16</w:t>
            </w: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4301289</w:t>
            </w:r>
          </w:p>
        </w:tc>
        <w:tc>
          <w:tcPr>
            <w:tcW w:w="2226"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生物化学</w:t>
            </w:r>
            <w:r>
              <w:rPr>
                <w:color w:val="000000" w:themeColor="text1"/>
                <w:sz w:val="18"/>
                <w:szCs w:val="18"/>
              </w:rPr>
              <w:t xml:space="preserve"> F</w:t>
            </w:r>
          </w:p>
        </w:tc>
        <w:tc>
          <w:tcPr>
            <w:tcW w:w="663" w:type="dxa"/>
            <w:tcBorders>
              <w:top w:val="single" w:sz="4" w:space="0" w:color="auto"/>
              <w:bottom w:val="single" w:sz="4" w:space="0" w:color="auto"/>
            </w:tcBorders>
            <w:vAlign w:val="center"/>
          </w:tcPr>
          <w:p w:rsidR="005D6B5F" w:rsidRDefault="005D6B5F" w:rsidP="005D6B5F">
            <w:pPr>
              <w:adjustRightInd w:val="0"/>
              <w:snapToGrid w:val="0"/>
              <w:spacing w:line="280" w:lineRule="exact"/>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2</w:t>
            </w:r>
          </w:p>
        </w:tc>
        <w:tc>
          <w:tcPr>
            <w:tcW w:w="778" w:type="dxa"/>
            <w:gridSpan w:val="4"/>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714"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32</w:t>
            </w: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4371008</w:t>
            </w:r>
          </w:p>
        </w:tc>
        <w:tc>
          <w:tcPr>
            <w:tcW w:w="2226"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化工生产安全概论</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任选</w:t>
            </w:r>
          </w:p>
        </w:tc>
        <w:tc>
          <w:tcPr>
            <w:tcW w:w="53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1</w:t>
            </w:r>
          </w:p>
        </w:tc>
        <w:tc>
          <w:tcPr>
            <w:tcW w:w="778" w:type="dxa"/>
            <w:gridSpan w:val="4"/>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16</w:t>
            </w:r>
          </w:p>
        </w:tc>
        <w:tc>
          <w:tcPr>
            <w:tcW w:w="714" w:type="dxa"/>
            <w:gridSpan w:val="3"/>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rFonts w:hint="eastAsia"/>
                <w:color w:val="000000" w:themeColor="text1"/>
                <w:sz w:val="18"/>
                <w:szCs w:val="18"/>
              </w:rPr>
              <w:t>16</w:t>
            </w: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4302593</w:t>
            </w:r>
          </w:p>
        </w:tc>
        <w:tc>
          <w:tcPr>
            <w:tcW w:w="2226" w:type="dxa"/>
            <w:tcBorders>
              <w:top w:val="single" w:sz="4" w:space="0" w:color="auto"/>
              <w:bottom w:val="single" w:sz="4" w:space="0" w:color="auto"/>
            </w:tcBorders>
            <w:vAlign w:val="center"/>
          </w:tcPr>
          <w:p w:rsidR="005D6B5F" w:rsidRDefault="005D6B5F" w:rsidP="005D6B5F">
            <w:pPr>
              <w:adjustRightInd w:val="0"/>
              <w:snapToGrid w:val="0"/>
              <w:jc w:val="center"/>
              <w:rPr>
                <w:color w:val="000000" w:themeColor="text1"/>
                <w:sz w:val="18"/>
                <w:szCs w:val="18"/>
              </w:rPr>
            </w:pPr>
            <w:r>
              <w:rPr>
                <w:color w:val="000000" w:themeColor="text1"/>
                <w:sz w:val="18"/>
                <w:szCs w:val="18"/>
              </w:rPr>
              <w:t>毕业教育</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p>
        </w:tc>
        <w:tc>
          <w:tcPr>
            <w:tcW w:w="778"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1</w:t>
            </w:r>
            <w:r>
              <w:rPr>
                <w:rFonts w:hint="eastAsia"/>
                <w:color w:val="000000" w:themeColor="text1"/>
                <w:sz w:val="18"/>
                <w:szCs w:val="18"/>
              </w:rPr>
              <w:t>周</w:t>
            </w:r>
          </w:p>
        </w:tc>
        <w:tc>
          <w:tcPr>
            <w:tcW w:w="714"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spacing w:line="280" w:lineRule="exact"/>
              <w:jc w:val="center"/>
              <w:rPr>
                <w:color w:val="000000" w:themeColor="text1"/>
                <w:sz w:val="18"/>
                <w:szCs w:val="18"/>
              </w:rPr>
            </w:pPr>
            <w:r>
              <w:rPr>
                <w:color w:val="000000" w:themeColor="text1"/>
                <w:sz w:val="18"/>
                <w:szCs w:val="18"/>
              </w:rPr>
              <w:t>4302683</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创新实践实训</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p>
        </w:tc>
        <w:tc>
          <w:tcPr>
            <w:tcW w:w="778"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714"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4302598</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rFonts w:hint="eastAsia"/>
                <w:color w:val="000000" w:themeColor="text1"/>
                <w:sz w:val="18"/>
                <w:szCs w:val="18"/>
              </w:rPr>
              <w:t>毕业</w:t>
            </w:r>
            <w:r>
              <w:rPr>
                <w:color w:val="000000" w:themeColor="text1"/>
                <w:sz w:val="18"/>
                <w:szCs w:val="18"/>
              </w:rPr>
              <w:t>实习</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w:t>
            </w:r>
          </w:p>
        </w:tc>
        <w:tc>
          <w:tcPr>
            <w:tcW w:w="778"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w:t>
            </w:r>
            <w:r>
              <w:rPr>
                <w:color w:val="000000" w:themeColor="text1"/>
                <w:sz w:val="18"/>
                <w:szCs w:val="18"/>
              </w:rPr>
              <w:t>周</w:t>
            </w:r>
          </w:p>
        </w:tc>
        <w:tc>
          <w:tcPr>
            <w:tcW w:w="714"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78" w:type="dxa"/>
            <w:gridSpan w:val="4"/>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4" w:type="dxa"/>
            <w:gridSpan w:val="3"/>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061" w:type="dxa"/>
            <w:gridSpan w:val="16"/>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第七学期建议最低修读：</w:t>
            </w:r>
            <w:r>
              <w:rPr>
                <w:rFonts w:hint="eastAsia"/>
                <w:color w:val="000000" w:themeColor="text1"/>
                <w:sz w:val="18"/>
                <w:szCs w:val="18"/>
              </w:rPr>
              <w:t>9</w:t>
            </w:r>
            <w:r>
              <w:rPr>
                <w:color w:val="000000" w:themeColor="text1"/>
                <w:sz w:val="18"/>
                <w:szCs w:val="18"/>
              </w:rPr>
              <w:t xml:space="preserve"> </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rFonts w:hint="eastAsia"/>
                <w:color w:val="000000" w:themeColor="text1"/>
                <w:sz w:val="18"/>
                <w:szCs w:val="18"/>
              </w:rPr>
              <w:t>7</w:t>
            </w:r>
            <w:r>
              <w:rPr>
                <w:color w:val="000000" w:themeColor="text1"/>
                <w:sz w:val="18"/>
                <w:szCs w:val="18"/>
              </w:rPr>
              <w:t xml:space="preserve"> </w:t>
            </w:r>
            <w:r>
              <w:rPr>
                <w:color w:val="000000" w:themeColor="text1"/>
                <w:sz w:val="18"/>
                <w:szCs w:val="18"/>
              </w:rPr>
              <w:t>学分，选修课程：</w:t>
            </w:r>
            <w:r>
              <w:rPr>
                <w:color w:val="000000" w:themeColor="text1"/>
                <w:sz w:val="18"/>
                <w:szCs w:val="18"/>
              </w:rPr>
              <w:t xml:space="preserve"> </w:t>
            </w:r>
            <w:r>
              <w:rPr>
                <w:rFonts w:hint="eastAsia"/>
                <w:color w:val="000000" w:themeColor="text1"/>
                <w:sz w:val="18"/>
                <w:szCs w:val="18"/>
              </w:rPr>
              <w:t xml:space="preserve">2 </w:t>
            </w:r>
            <w:r>
              <w:rPr>
                <w:color w:val="000000" w:themeColor="text1"/>
                <w:sz w:val="18"/>
                <w:szCs w:val="18"/>
              </w:rPr>
              <w:t>学分</w:t>
            </w:r>
          </w:p>
        </w:tc>
      </w:tr>
      <w:tr w:rsidR="005D6B5F">
        <w:trPr>
          <w:trHeight w:val="340"/>
          <w:jc w:val="center"/>
        </w:trPr>
        <w:tc>
          <w:tcPr>
            <w:tcW w:w="99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4302594</w:t>
            </w:r>
          </w:p>
        </w:tc>
        <w:tc>
          <w:tcPr>
            <w:tcW w:w="2226"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毕业设计（论文）</w:t>
            </w:r>
          </w:p>
        </w:tc>
        <w:tc>
          <w:tcPr>
            <w:tcW w:w="663"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必修</w:t>
            </w:r>
          </w:p>
        </w:tc>
        <w:tc>
          <w:tcPr>
            <w:tcW w:w="538"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12</w:t>
            </w:r>
          </w:p>
        </w:tc>
        <w:tc>
          <w:tcPr>
            <w:tcW w:w="787" w:type="dxa"/>
            <w:gridSpan w:val="5"/>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1</w:t>
            </w:r>
            <w:r>
              <w:rPr>
                <w:rFonts w:hint="eastAsia"/>
                <w:color w:val="000000" w:themeColor="text1"/>
                <w:sz w:val="18"/>
                <w:szCs w:val="18"/>
              </w:rPr>
              <w:t>2</w:t>
            </w:r>
            <w:r>
              <w:rPr>
                <w:color w:val="000000" w:themeColor="text1"/>
                <w:sz w:val="18"/>
                <w:szCs w:val="18"/>
              </w:rPr>
              <w:t>周</w:t>
            </w:r>
          </w:p>
        </w:tc>
        <w:tc>
          <w:tcPr>
            <w:tcW w:w="705"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569"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1" w:type="dxa"/>
            <w:gridSpan w:val="2"/>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p>
        </w:tc>
        <w:tc>
          <w:tcPr>
            <w:tcW w:w="710" w:type="dxa"/>
            <w:tcBorders>
              <w:top w:val="single" w:sz="4" w:space="0" w:color="auto"/>
              <w:bottom w:val="single" w:sz="4" w:space="0" w:color="auto"/>
            </w:tcBorders>
            <w:vAlign w:val="center"/>
          </w:tcPr>
          <w:p w:rsidR="005D6B5F" w:rsidRDefault="005D6B5F" w:rsidP="005D6B5F">
            <w:pPr>
              <w:jc w:val="center"/>
              <w:rPr>
                <w:color w:val="000000" w:themeColor="text1"/>
                <w:sz w:val="18"/>
                <w:szCs w:val="18"/>
              </w:rPr>
            </w:pPr>
            <w:r>
              <w:rPr>
                <w:color w:val="000000" w:themeColor="text1"/>
                <w:sz w:val="18"/>
                <w:szCs w:val="18"/>
              </w:rPr>
              <w:t>查</w:t>
            </w:r>
          </w:p>
        </w:tc>
        <w:tc>
          <w:tcPr>
            <w:tcW w:w="1154" w:type="dxa"/>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p>
        </w:tc>
      </w:tr>
      <w:tr w:rsidR="005D6B5F">
        <w:trPr>
          <w:trHeight w:val="340"/>
          <w:jc w:val="center"/>
        </w:trPr>
        <w:tc>
          <w:tcPr>
            <w:tcW w:w="9061" w:type="dxa"/>
            <w:gridSpan w:val="16"/>
            <w:tcBorders>
              <w:top w:val="single" w:sz="4" w:space="0" w:color="auto"/>
              <w:bottom w:val="single" w:sz="4" w:space="0" w:color="auto"/>
            </w:tcBorders>
            <w:vAlign w:val="center"/>
          </w:tcPr>
          <w:p w:rsidR="005D6B5F" w:rsidRDefault="005D6B5F" w:rsidP="005D6B5F">
            <w:pPr>
              <w:autoSpaceDE w:val="0"/>
              <w:autoSpaceDN w:val="0"/>
              <w:adjustRightInd w:val="0"/>
              <w:snapToGrid w:val="0"/>
              <w:jc w:val="center"/>
              <w:rPr>
                <w:color w:val="000000" w:themeColor="text1"/>
                <w:sz w:val="18"/>
                <w:szCs w:val="18"/>
              </w:rPr>
            </w:pPr>
            <w:r>
              <w:rPr>
                <w:color w:val="000000" w:themeColor="text1"/>
                <w:sz w:val="18"/>
                <w:szCs w:val="18"/>
              </w:rPr>
              <w:t>第八学期建议最低修读：</w:t>
            </w:r>
            <w:r>
              <w:rPr>
                <w:rFonts w:hint="eastAsia"/>
                <w:color w:val="000000" w:themeColor="text1"/>
                <w:sz w:val="18"/>
                <w:szCs w:val="18"/>
              </w:rPr>
              <w:t>12</w:t>
            </w:r>
            <w:r>
              <w:rPr>
                <w:color w:val="000000" w:themeColor="text1"/>
                <w:sz w:val="18"/>
                <w:szCs w:val="18"/>
              </w:rPr>
              <w:t xml:space="preserve"> </w:t>
            </w:r>
            <w:r>
              <w:rPr>
                <w:color w:val="000000" w:themeColor="text1"/>
                <w:sz w:val="18"/>
                <w:szCs w:val="18"/>
              </w:rPr>
              <w:t>学分</w:t>
            </w:r>
            <w:r>
              <w:rPr>
                <w:color w:val="000000" w:themeColor="text1"/>
                <w:sz w:val="18"/>
                <w:szCs w:val="18"/>
              </w:rPr>
              <w:t xml:space="preserve">     </w:t>
            </w:r>
            <w:r>
              <w:rPr>
                <w:color w:val="000000" w:themeColor="text1"/>
                <w:sz w:val="18"/>
                <w:szCs w:val="18"/>
              </w:rPr>
              <w:t>其中必修课程：</w:t>
            </w:r>
            <w:r>
              <w:rPr>
                <w:rFonts w:hint="eastAsia"/>
                <w:color w:val="000000" w:themeColor="text1"/>
                <w:sz w:val="18"/>
                <w:szCs w:val="18"/>
              </w:rPr>
              <w:t>12</w:t>
            </w:r>
            <w:r>
              <w:rPr>
                <w:color w:val="000000" w:themeColor="text1"/>
                <w:sz w:val="18"/>
                <w:szCs w:val="18"/>
              </w:rPr>
              <w:t xml:space="preserve"> </w:t>
            </w:r>
            <w:r>
              <w:rPr>
                <w:color w:val="000000" w:themeColor="text1"/>
                <w:sz w:val="18"/>
                <w:szCs w:val="18"/>
              </w:rPr>
              <w:t>学分，选修课程：</w:t>
            </w:r>
            <w:r>
              <w:rPr>
                <w:color w:val="000000" w:themeColor="text1"/>
                <w:sz w:val="18"/>
                <w:szCs w:val="18"/>
              </w:rPr>
              <w:t xml:space="preserve"> </w:t>
            </w:r>
            <w:r>
              <w:rPr>
                <w:rFonts w:hint="eastAsia"/>
                <w:color w:val="000000" w:themeColor="text1"/>
                <w:sz w:val="18"/>
                <w:szCs w:val="18"/>
              </w:rPr>
              <w:t>0</w:t>
            </w:r>
            <w:r>
              <w:rPr>
                <w:color w:val="000000" w:themeColor="text1"/>
                <w:sz w:val="18"/>
                <w:szCs w:val="18"/>
              </w:rPr>
              <w:t xml:space="preserve"> </w:t>
            </w:r>
            <w:r>
              <w:rPr>
                <w:color w:val="000000" w:themeColor="text1"/>
                <w:sz w:val="18"/>
                <w:szCs w:val="18"/>
              </w:rPr>
              <w:t>学分</w:t>
            </w:r>
          </w:p>
        </w:tc>
      </w:tr>
    </w:tbl>
    <w:p w:rsidR="001920DB" w:rsidRDefault="001920DB">
      <w:pPr>
        <w:rPr>
          <w:color w:val="000000" w:themeColor="text1"/>
        </w:rPr>
      </w:pPr>
    </w:p>
    <w:bookmarkEnd w:id="2"/>
    <w:p w:rsidR="001920DB" w:rsidRDefault="00467009">
      <w:pPr>
        <w:spacing w:line="580" w:lineRule="exact"/>
        <w:jc w:val="center"/>
        <w:rPr>
          <w:b/>
          <w:bCs/>
          <w:sz w:val="24"/>
          <w:szCs w:val="24"/>
        </w:rPr>
      </w:pPr>
      <w:r>
        <w:rPr>
          <w:b/>
          <w:bCs/>
          <w:sz w:val="24"/>
          <w:szCs w:val="24"/>
        </w:rPr>
        <w:t>表</w:t>
      </w:r>
      <w:r>
        <w:rPr>
          <w:b/>
          <w:bCs/>
          <w:sz w:val="24"/>
          <w:szCs w:val="24"/>
        </w:rPr>
        <w:t xml:space="preserve">5 </w:t>
      </w:r>
      <w:r>
        <w:rPr>
          <w:b/>
          <w:bCs/>
          <w:sz w:val="24"/>
          <w:szCs w:val="24"/>
        </w:rPr>
        <w:t>课程中英文名称对照表</w:t>
      </w:r>
    </w:p>
    <w:tbl>
      <w:tblPr>
        <w:tblW w:w="87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1280"/>
        <w:gridCol w:w="3139"/>
        <w:gridCol w:w="3616"/>
      </w:tblGrid>
      <w:tr w:rsidR="001920DB">
        <w:trPr>
          <w:trHeight w:val="580"/>
        </w:trPr>
        <w:tc>
          <w:tcPr>
            <w:tcW w:w="720" w:type="dxa"/>
            <w:vMerge w:val="restart"/>
            <w:tcBorders>
              <w:top w:val="single" w:sz="8" w:space="0" w:color="auto"/>
            </w:tcBorders>
            <w:vAlign w:val="center"/>
          </w:tcPr>
          <w:p w:rsidR="001920DB" w:rsidRDefault="00467009">
            <w:pPr>
              <w:autoSpaceDE w:val="0"/>
              <w:autoSpaceDN w:val="0"/>
              <w:adjustRightInd w:val="0"/>
              <w:spacing w:line="580" w:lineRule="exact"/>
              <w:jc w:val="center"/>
            </w:pPr>
            <w:r>
              <w:t>序号</w:t>
            </w:r>
          </w:p>
        </w:tc>
        <w:tc>
          <w:tcPr>
            <w:tcW w:w="1280" w:type="dxa"/>
            <w:vMerge w:val="restart"/>
            <w:tcBorders>
              <w:top w:val="single" w:sz="8" w:space="0" w:color="auto"/>
            </w:tcBorders>
            <w:vAlign w:val="center"/>
          </w:tcPr>
          <w:p w:rsidR="001920DB" w:rsidRDefault="00467009">
            <w:pPr>
              <w:autoSpaceDE w:val="0"/>
              <w:autoSpaceDN w:val="0"/>
              <w:adjustRightInd w:val="0"/>
              <w:spacing w:line="580" w:lineRule="exact"/>
              <w:jc w:val="center"/>
            </w:pPr>
            <w:r>
              <w:t>课程编码</w:t>
            </w:r>
          </w:p>
        </w:tc>
        <w:tc>
          <w:tcPr>
            <w:tcW w:w="3139" w:type="dxa"/>
            <w:vMerge w:val="restart"/>
            <w:tcBorders>
              <w:top w:val="single" w:sz="8" w:space="0" w:color="auto"/>
            </w:tcBorders>
            <w:vAlign w:val="center"/>
          </w:tcPr>
          <w:p w:rsidR="001920DB" w:rsidRDefault="00467009">
            <w:pPr>
              <w:autoSpaceDE w:val="0"/>
              <w:autoSpaceDN w:val="0"/>
              <w:adjustRightInd w:val="0"/>
              <w:spacing w:line="580" w:lineRule="exact"/>
              <w:jc w:val="center"/>
            </w:pPr>
            <w:r>
              <w:t>课程中文名称</w:t>
            </w:r>
          </w:p>
        </w:tc>
        <w:tc>
          <w:tcPr>
            <w:tcW w:w="3616" w:type="dxa"/>
            <w:vMerge w:val="restart"/>
            <w:tcBorders>
              <w:top w:val="single" w:sz="8" w:space="0" w:color="auto"/>
            </w:tcBorders>
            <w:vAlign w:val="center"/>
          </w:tcPr>
          <w:p w:rsidR="001920DB" w:rsidRDefault="00467009">
            <w:pPr>
              <w:autoSpaceDE w:val="0"/>
              <w:autoSpaceDN w:val="0"/>
              <w:adjustRightInd w:val="0"/>
              <w:spacing w:line="580" w:lineRule="exact"/>
              <w:jc w:val="both"/>
            </w:pPr>
            <w:r>
              <w:t>课程英文名称</w:t>
            </w:r>
          </w:p>
        </w:tc>
      </w:tr>
      <w:tr w:rsidR="001920DB">
        <w:trPr>
          <w:trHeight w:val="580"/>
        </w:trPr>
        <w:tc>
          <w:tcPr>
            <w:tcW w:w="720" w:type="dxa"/>
            <w:vMerge/>
            <w:vAlign w:val="center"/>
          </w:tcPr>
          <w:p w:rsidR="001920DB" w:rsidRDefault="001920DB">
            <w:pPr>
              <w:spacing w:line="580" w:lineRule="exact"/>
              <w:jc w:val="center"/>
            </w:pPr>
          </w:p>
        </w:tc>
        <w:tc>
          <w:tcPr>
            <w:tcW w:w="1280" w:type="dxa"/>
            <w:vMerge/>
            <w:vAlign w:val="center"/>
          </w:tcPr>
          <w:p w:rsidR="001920DB" w:rsidRDefault="001920DB">
            <w:pPr>
              <w:spacing w:line="580" w:lineRule="exact"/>
              <w:jc w:val="center"/>
            </w:pPr>
          </w:p>
        </w:tc>
        <w:tc>
          <w:tcPr>
            <w:tcW w:w="3139" w:type="dxa"/>
            <w:vMerge/>
            <w:vAlign w:val="center"/>
          </w:tcPr>
          <w:p w:rsidR="001920DB" w:rsidRDefault="001920DB">
            <w:pPr>
              <w:spacing w:line="580" w:lineRule="exact"/>
              <w:jc w:val="center"/>
            </w:pPr>
          </w:p>
        </w:tc>
        <w:tc>
          <w:tcPr>
            <w:tcW w:w="3616" w:type="dxa"/>
            <w:vMerge/>
            <w:vAlign w:val="center"/>
          </w:tcPr>
          <w:p w:rsidR="001920DB" w:rsidRDefault="001920DB">
            <w:pPr>
              <w:spacing w:line="580" w:lineRule="exact"/>
              <w:jc w:val="both"/>
            </w:pPr>
          </w:p>
        </w:tc>
      </w:tr>
      <w:tr w:rsidR="001920DB">
        <w:trPr>
          <w:trHeight w:hRule="exact" w:val="538"/>
        </w:trPr>
        <w:tc>
          <w:tcPr>
            <w:tcW w:w="720" w:type="dxa"/>
            <w:vAlign w:val="center"/>
          </w:tcPr>
          <w:p w:rsidR="001920DB" w:rsidRDefault="00467009">
            <w:pPr>
              <w:autoSpaceDE w:val="0"/>
              <w:autoSpaceDN w:val="0"/>
              <w:adjustRightInd w:val="0"/>
              <w:snapToGrid w:val="0"/>
              <w:jc w:val="center"/>
            </w:pPr>
            <w:r>
              <w:t>1</w:t>
            </w:r>
          </w:p>
        </w:tc>
        <w:tc>
          <w:tcPr>
            <w:tcW w:w="1280" w:type="dxa"/>
          </w:tcPr>
          <w:p w:rsidR="001920DB" w:rsidRDefault="00467009">
            <w:pPr>
              <w:adjustRightInd w:val="0"/>
              <w:snapToGrid w:val="0"/>
              <w:rPr>
                <w:sz w:val="24"/>
                <w:szCs w:val="24"/>
              </w:rPr>
            </w:pPr>
            <w:r>
              <w:t>4200044</w:t>
            </w:r>
          </w:p>
        </w:tc>
        <w:tc>
          <w:tcPr>
            <w:tcW w:w="3139" w:type="dxa"/>
          </w:tcPr>
          <w:p w:rsidR="001920DB" w:rsidRDefault="00467009">
            <w:pPr>
              <w:adjustRightInd w:val="0"/>
              <w:snapToGrid w:val="0"/>
              <w:rPr>
                <w:sz w:val="24"/>
                <w:szCs w:val="24"/>
              </w:rPr>
            </w:pPr>
            <w:r>
              <w:t>思想道德与法治</w:t>
            </w:r>
          </w:p>
        </w:tc>
        <w:tc>
          <w:tcPr>
            <w:tcW w:w="3616" w:type="dxa"/>
            <w:vAlign w:val="center"/>
          </w:tcPr>
          <w:p w:rsidR="001920DB" w:rsidRDefault="00467009">
            <w:pPr>
              <w:autoSpaceDE w:val="0"/>
              <w:autoSpaceDN w:val="0"/>
              <w:adjustRightInd w:val="0"/>
              <w:snapToGrid w:val="0"/>
              <w:jc w:val="both"/>
            </w:pPr>
            <w:r>
              <w:t>Moral Education and Fundamentals of Law</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w:t>
            </w:r>
          </w:p>
        </w:tc>
        <w:tc>
          <w:tcPr>
            <w:tcW w:w="1280" w:type="dxa"/>
            <w:vAlign w:val="center"/>
          </w:tcPr>
          <w:p w:rsidR="001920DB" w:rsidRDefault="00467009">
            <w:pPr>
              <w:adjustRightInd w:val="0"/>
              <w:snapToGrid w:val="0"/>
              <w:rPr>
                <w:sz w:val="24"/>
                <w:szCs w:val="24"/>
              </w:rPr>
            </w:pPr>
            <w:r>
              <w:t>4200048</w:t>
            </w:r>
          </w:p>
        </w:tc>
        <w:tc>
          <w:tcPr>
            <w:tcW w:w="3139" w:type="dxa"/>
            <w:vAlign w:val="center"/>
          </w:tcPr>
          <w:p w:rsidR="001920DB" w:rsidRDefault="00467009">
            <w:pPr>
              <w:adjustRightInd w:val="0"/>
              <w:snapToGrid w:val="0"/>
              <w:rPr>
                <w:sz w:val="24"/>
                <w:szCs w:val="24"/>
              </w:rPr>
            </w:pPr>
            <w:r>
              <w:t>中国近现代史纲要</w:t>
            </w:r>
          </w:p>
        </w:tc>
        <w:tc>
          <w:tcPr>
            <w:tcW w:w="3616" w:type="dxa"/>
            <w:vAlign w:val="center"/>
          </w:tcPr>
          <w:p w:rsidR="001920DB" w:rsidRDefault="00467009">
            <w:pPr>
              <w:autoSpaceDE w:val="0"/>
              <w:autoSpaceDN w:val="0"/>
              <w:adjustRightInd w:val="0"/>
              <w:snapToGrid w:val="0"/>
              <w:jc w:val="both"/>
            </w:pPr>
            <w:r>
              <w:t>Outline of Modem Chinese History</w:t>
            </w:r>
          </w:p>
        </w:tc>
      </w:tr>
      <w:tr w:rsidR="001920DB">
        <w:trPr>
          <w:trHeight w:hRule="exact" w:val="581"/>
        </w:trPr>
        <w:tc>
          <w:tcPr>
            <w:tcW w:w="720" w:type="dxa"/>
            <w:vAlign w:val="center"/>
          </w:tcPr>
          <w:p w:rsidR="001920DB" w:rsidRDefault="00467009">
            <w:pPr>
              <w:autoSpaceDE w:val="0"/>
              <w:autoSpaceDN w:val="0"/>
              <w:adjustRightInd w:val="0"/>
              <w:snapToGrid w:val="0"/>
              <w:jc w:val="center"/>
            </w:pPr>
            <w:r>
              <w:t>3</w:t>
            </w:r>
          </w:p>
        </w:tc>
        <w:tc>
          <w:tcPr>
            <w:tcW w:w="1280" w:type="dxa"/>
            <w:vAlign w:val="center"/>
          </w:tcPr>
          <w:p w:rsidR="001920DB" w:rsidRDefault="00467009">
            <w:pPr>
              <w:adjustRightInd w:val="0"/>
              <w:snapToGrid w:val="0"/>
              <w:rPr>
                <w:sz w:val="24"/>
                <w:szCs w:val="24"/>
              </w:rPr>
            </w:pPr>
            <w:r>
              <w:t>4200041</w:t>
            </w:r>
          </w:p>
        </w:tc>
        <w:tc>
          <w:tcPr>
            <w:tcW w:w="3139" w:type="dxa"/>
            <w:vAlign w:val="center"/>
          </w:tcPr>
          <w:p w:rsidR="001920DB" w:rsidRDefault="00467009">
            <w:pPr>
              <w:adjustRightInd w:val="0"/>
              <w:snapToGrid w:val="0"/>
              <w:rPr>
                <w:sz w:val="24"/>
                <w:szCs w:val="24"/>
              </w:rPr>
            </w:pPr>
            <w:r>
              <w:t>毛泽东思想和中国特色社会主义理论体系概论</w:t>
            </w:r>
          </w:p>
        </w:tc>
        <w:tc>
          <w:tcPr>
            <w:tcW w:w="3616" w:type="dxa"/>
            <w:vAlign w:val="center"/>
          </w:tcPr>
          <w:p w:rsidR="001920DB" w:rsidRDefault="00467009">
            <w:pPr>
              <w:autoSpaceDE w:val="0"/>
              <w:autoSpaceDN w:val="0"/>
              <w:adjustRightInd w:val="0"/>
              <w:snapToGrid w:val="0"/>
              <w:jc w:val="both"/>
            </w:pPr>
            <w:r>
              <w:t>Introduction to Mao Zedong and the Theoretical of Socialism with Chinese</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4</w:t>
            </w:r>
          </w:p>
        </w:tc>
        <w:tc>
          <w:tcPr>
            <w:tcW w:w="1280" w:type="dxa"/>
            <w:vAlign w:val="center"/>
          </w:tcPr>
          <w:p w:rsidR="001920DB" w:rsidRDefault="00467009">
            <w:pPr>
              <w:adjustRightInd w:val="0"/>
              <w:snapToGrid w:val="0"/>
              <w:rPr>
                <w:sz w:val="24"/>
                <w:szCs w:val="24"/>
              </w:rPr>
            </w:pPr>
            <w:r>
              <w:t>4200040</w:t>
            </w:r>
          </w:p>
        </w:tc>
        <w:tc>
          <w:tcPr>
            <w:tcW w:w="3139" w:type="dxa"/>
            <w:vAlign w:val="center"/>
          </w:tcPr>
          <w:p w:rsidR="001920DB" w:rsidRDefault="00467009">
            <w:pPr>
              <w:adjustRightInd w:val="0"/>
              <w:snapToGrid w:val="0"/>
              <w:rPr>
                <w:sz w:val="24"/>
                <w:szCs w:val="24"/>
              </w:rPr>
            </w:pPr>
            <w:r>
              <w:t>马克思主义基本原理</w:t>
            </w:r>
          </w:p>
        </w:tc>
        <w:tc>
          <w:tcPr>
            <w:tcW w:w="3616" w:type="dxa"/>
            <w:vAlign w:val="center"/>
          </w:tcPr>
          <w:p w:rsidR="001920DB" w:rsidRDefault="00467009">
            <w:pPr>
              <w:autoSpaceDE w:val="0"/>
              <w:autoSpaceDN w:val="0"/>
              <w:adjustRightInd w:val="0"/>
              <w:snapToGrid w:val="0"/>
              <w:jc w:val="both"/>
            </w:pPr>
            <w:r>
              <w:t>Basic Principles of Marxism</w:t>
            </w:r>
          </w:p>
        </w:tc>
      </w:tr>
      <w:tr w:rsidR="001920DB">
        <w:trPr>
          <w:trHeight w:hRule="exact" w:val="745"/>
        </w:trPr>
        <w:tc>
          <w:tcPr>
            <w:tcW w:w="720" w:type="dxa"/>
            <w:vAlign w:val="center"/>
          </w:tcPr>
          <w:p w:rsidR="001920DB" w:rsidRDefault="00467009">
            <w:pPr>
              <w:autoSpaceDE w:val="0"/>
              <w:autoSpaceDN w:val="0"/>
              <w:adjustRightInd w:val="0"/>
              <w:snapToGrid w:val="0"/>
              <w:jc w:val="center"/>
            </w:pPr>
            <w:r>
              <w:t>5</w:t>
            </w:r>
          </w:p>
        </w:tc>
        <w:tc>
          <w:tcPr>
            <w:tcW w:w="1280" w:type="dxa"/>
            <w:vAlign w:val="center"/>
          </w:tcPr>
          <w:p w:rsidR="001920DB" w:rsidRDefault="00467009">
            <w:pPr>
              <w:adjustRightInd w:val="0"/>
              <w:snapToGrid w:val="0"/>
            </w:pPr>
            <w:r>
              <w:rPr>
                <w:rFonts w:hint="eastAsia"/>
                <w:color w:val="000000" w:themeColor="text1"/>
                <w:sz w:val="18"/>
                <w:szCs w:val="18"/>
              </w:rPr>
              <w:t>4200077</w:t>
            </w:r>
          </w:p>
        </w:tc>
        <w:tc>
          <w:tcPr>
            <w:tcW w:w="3139" w:type="dxa"/>
            <w:vAlign w:val="center"/>
          </w:tcPr>
          <w:p w:rsidR="001920DB" w:rsidRDefault="00467009">
            <w:pPr>
              <w:adjustRightInd w:val="0"/>
              <w:snapToGrid w:val="0"/>
            </w:pPr>
            <w:r>
              <w:rPr>
                <w:rFonts w:hint="eastAsia"/>
                <w:color w:val="000000" w:themeColor="text1"/>
                <w:sz w:val="18"/>
                <w:szCs w:val="18"/>
              </w:rPr>
              <w:t>习近平新时代</w:t>
            </w:r>
            <w:r>
              <w:rPr>
                <w:color w:val="000000" w:themeColor="text1"/>
                <w:sz w:val="18"/>
                <w:szCs w:val="18"/>
              </w:rPr>
              <w:t>中国特色社会主义</w:t>
            </w:r>
            <w:r>
              <w:rPr>
                <w:rFonts w:hint="eastAsia"/>
                <w:color w:val="000000" w:themeColor="text1"/>
                <w:sz w:val="18"/>
                <w:szCs w:val="18"/>
              </w:rPr>
              <w:t>思想</w:t>
            </w:r>
            <w:r>
              <w:rPr>
                <w:color w:val="000000" w:themeColor="text1"/>
                <w:sz w:val="18"/>
                <w:szCs w:val="18"/>
              </w:rPr>
              <w:t>概论</w:t>
            </w:r>
          </w:p>
        </w:tc>
        <w:tc>
          <w:tcPr>
            <w:tcW w:w="3616" w:type="dxa"/>
            <w:vAlign w:val="center"/>
          </w:tcPr>
          <w:p w:rsidR="001920DB" w:rsidRDefault="00467009">
            <w:pPr>
              <w:autoSpaceDE w:val="0"/>
              <w:autoSpaceDN w:val="0"/>
              <w:adjustRightInd w:val="0"/>
              <w:snapToGrid w:val="0"/>
              <w:jc w:val="both"/>
            </w:pPr>
            <w:r>
              <w:rPr>
                <w:rFonts w:hint="eastAsia"/>
              </w:rPr>
              <w:t>An Overview of Xi Jinping Though on Socialism with Chinese Characteristics for a New Era</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6</w:t>
            </w:r>
          </w:p>
        </w:tc>
        <w:tc>
          <w:tcPr>
            <w:tcW w:w="1280" w:type="dxa"/>
            <w:vAlign w:val="center"/>
          </w:tcPr>
          <w:p w:rsidR="001920DB" w:rsidRDefault="00467009">
            <w:pPr>
              <w:adjustRightInd w:val="0"/>
              <w:snapToGrid w:val="0"/>
              <w:rPr>
                <w:sz w:val="24"/>
                <w:szCs w:val="24"/>
              </w:rPr>
            </w:pPr>
            <w:r>
              <w:t>4200045</w:t>
            </w:r>
          </w:p>
        </w:tc>
        <w:tc>
          <w:tcPr>
            <w:tcW w:w="3139" w:type="dxa"/>
            <w:vAlign w:val="center"/>
          </w:tcPr>
          <w:p w:rsidR="001920DB" w:rsidRDefault="00467009">
            <w:pPr>
              <w:adjustRightInd w:val="0"/>
              <w:snapToGrid w:val="0"/>
              <w:rPr>
                <w:sz w:val="24"/>
                <w:szCs w:val="24"/>
              </w:rPr>
            </w:pPr>
            <w:r>
              <w:t>形势与政策</w:t>
            </w:r>
          </w:p>
        </w:tc>
        <w:tc>
          <w:tcPr>
            <w:tcW w:w="3616" w:type="dxa"/>
            <w:vAlign w:val="center"/>
          </w:tcPr>
          <w:p w:rsidR="001920DB" w:rsidRDefault="00467009">
            <w:pPr>
              <w:autoSpaceDE w:val="0"/>
              <w:autoSpaceDN w:val="0"/>
              <w:adjustRightInd w:val="0"/>
              <w:snapToGrid w:val="0"/>
              <w:jc w:val="both"/>
            </w:pPr>
            <w:r>
              <w:t>Political Situation and Policies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7</w:t>
            </w:r>
          </w:p>
        </w:tc>
        <w:tc>
          <w:tcPr>
            <w:tcW w:w="1280" w:type="dxa"/>
            <w:vAlign w:val="center"/>
          </w:tcPr>
          <w:p w:rsidR="001920DB" w:rsidRDefault="00467009">
            <w:pPr>
              <w:adjustRightInd w:val="0"/>
              <w:snapToGrid w:val="0"/>
              <w:rPr>
                <w:sz w:val="24"/>
                <w:szCs w:val="24"/>
              </w:rPr>
            </w:pPr>
            <w:r>
              <w:t>4200065</w:t>
            </w:r>
          </w:p>
        </w:tc>
        <w:tc>
          <w:tcPr>
            <w:tcW w:w="3139" w:type="dxa"/>
            <w:vAlign w:val="center"/>
          </w:tcPr>
          <w:p w:rsidR="001920DB" w:rsidRDefault="00467009">
            <w:pPr>
              <w:adjustRightInd w:val="0"/>
              <w:snapToGrid w:val="0"/>
              <w:rPr>
                <w:sz w:val="24"/>
                <w:szCs w:val="24"/>
              </w:rPr>
            </w:pPr>
            <w:r>
              <w:t>大学英语</w:t>
            </w:r>
            <w:r>
              <w:t>1</w:t>
            </w:r>
          </w:p>
        </w:tc>
        <w:tc>
          <w:tcPr>
            <w:tcW w:w="3616" w:type="dxa"/>
            <w:vAlign w:val="center"/>
          </w:tcPr>
          <w:p w:rsidR="001920DB" w:rsidRDefault="00467009">
            <w:pPr>
              <w:autoSpaceDE w:val="0"/>
              <w:autoSpaceDN w:val="0"/>
              <w:adjustRightInd w:val="0"/>
              <w:snapToGrid w:val="0"/>
              <w:jc w:val="both"/>
            </w:pPr>
            <w:r>
              <w:t>College English 1</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8</w:t>
            </w:r>
          </w:p>
        </w:tc>
        <w:tc>
          <w:tcPr>
            <w:tcW w:w="1280" w:type="dxa"/>
            <w:vAlign w:val="center"/>
          </w:tcPr>
          <w:p w:rsidR="001920DB" w:rsidRDefault="00467009">
            <w:pPr>
              <w:adjustRightInd w:val="0"/>
              <w:snapToGrid w:val="0"/>
              <w:rPr>
                <w:sz w:val="24"/>
                <w:szCs w:val="24"/>
              </w:rPr>
            </w:pPr>
            <w:r>
              <w:t>4200066</w:t>
            </w:r>
          </w:p>
        </w:tc>
        <w:tc>
          <w:tcPr>
            <w:tcW w:w="3139" w:type="dxa"/>
            <w:vAlign w:val="center"/>
          </w:tcPr>
          <w:p w:rsidR="001920DB" w:rsidRDefault="00467009">
            <w:pPr>
              <w:adjustRightInd w:val="0"/>
              <w:snapToGrid w:val="0"/>
              <w:rPr>
                <w:sz w:val="24"/>
                <w:szCs w:val="24"/>
              </w:rPr>
            </w:pPr>
            <w:r>
              <w:t>大学英语</w:t>
            </w:r>
            <w:r>
              <w:t>2</w:t>
            </w:r>
          </w:p>
        </w:tc>
        <w:tc>
          <w:tcPr>
            <w:tcW w:w="3616" w:type="dxa"/>
            <w:vAlign w:val="center"/>
          </w:tcPr>
          <w:p w:rsidR="001920DB" w:rsidRDefault="00467009">
            <w:pPr>
              <w:autoSpaceDE w:val="0"/>
              <w:autoSpaceDN w:val="0"/>
              <w:adjustRightInd w:val="0"/>
              <w:snapToGrid w:val="0"/>
              <w:jc w:val="both"/>
            </w:pPr>
            <w:r>
              <w:t>College English 2</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9</w:t>
            </w:r>
          </w:p>
        </w:tc>
        <w:tc>
          <w:tcPr>
            <w:tcW w:w="1280" w:type="dxa"/>
            <w:vAlign w:val="center"/>
          </w:tcPr>
          <w:p w:rsidR="001920DB" w:rsidRDefault="00467009">
            <w:pPr>
              <w:adjustRightInd w:val="0"/>
              <w:snapToGrid w:val="0"/>
              <w:rPr>
                <w:sz w:val="24"/>
                <w:szCs w:val="24"/>
              </w:rPr>
            </w:pPr>
            <w:r>
              <w:t>4200067</w:t>
            </w:r>
          </w:p>
        </w:tc>
        <w:tc>
          <w:tcPr>
            <w:tcW w:w="3139" w:type="dxa"/>
            <w:vAlign w:val="center"/>
          </w:tcPr>
          <w:p w:rsidR="001920DB" w:rsidRDefault="00467009">
            <w:pPr>
              <w:adjustRightInd w:val="0"/>
              <w:snapToGrid w:val="0"/>
              <w:rPr>
                <w:sz w:val="24"/>
                <w:szCs w:val="24"/>
              </w:rPr>
            </w:pPr>
            <w:r>
              <w:t>大学英语</w:t>
            </w:r>
            <w:r>
              <w:t>3</w:t>
            </w:r>
          </w:p>
        </w:tc>
        <w:tc>
          <w:tcPr>
            <w:tcW w:w="3616" w:type="dxa"/>
            <w:vAlign w:val="center"/>
          </w:tcPr>
          <w:p w:rsidR="001920DB" w:rsidRDefault="00467009">
            <w:pPr>
              <w:autoSpaceDE w:val="0"/>
              <w:autoSpaceDN w:val="0"/>
              <w:adjustRightInd w:val="0"/>
              <w:snapToGrid w:val="0"/>
              <w:jc w:val="both"/>
            </w:pPr>
            <w:r>
              <w:t>College English 3</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10</w:t>
            </w:r>
          </w:p>
        </w:tc>
        <w:tc>
          <w:tcPr>
            <w:tcW w:w="1280" w:type="dxa"/>
            <w:vAlign w:val="center"/>
          </w:tcPr>
          <w:p w:rsidR="001920DB" w:rsidRDefault="00467009">
            <w:pPr>
              <w:adjustRightInd w:val="0"/>
              <w:snapToGrid w:val="0"/>
              <w:rPr>
                <w:sz w:val="24"/>
                <w:szCs w:val="24"/>
              </w:rPr>
            </w:pPr>
            <w:r>
              <w:t>4200068</w:t>
            </w:r>
          </w:p>
        </w:tc>
        <w:tc>
          <w:tcPr>
            <w:tcW w:w="3139" w:type="dxa"/>
            <w:vAlign w:val="center"/>
          </w:tcPr>
          <w:p w:rsidR="001920DB" w:rsidRDefault="00467009">
            <w:pPr>
              <w:adjustRightInd w:val="0"/>
              <w:snapToGrid w:val="0"/>
              <w:rPr>
                <w:sz w:val="24"/>
                <w:szCs w:val="24"/>
              </w:rPr>
            </w:pPr>
            <w:r>
              <w:t>大学英语</w:t>
            </w:r>
            <w:r>
              <w:t>4</w:t>
            </w:r>
          </w:p>
        </w:tc>
        <w:tc>
          <w:tcPr>
            <w:tcW w:w="3616" w:type="dxa"/>
            <w:vAlign w:val="center"/>
          </w:tcPr>
          <w:p w:rsidR="001920DB" w:rsidRDefault="00467009">
            <w:pPr>
              <w:autoSpaceDE w:val="0"/>
              <w:autoSpaceDN w:val="0"/>
              <w:adjustRightInd w:val="0"/>
              <w:snapToGrid w:val="0"/>
              <w:jc w:val="both"/>
            </w:pPr>
            <w:r>
              <w:t>College English 4</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11</w:t>
            </w:r>
          </w:p>
        </w:tc>
        <w:tc>
          <w:tcPr>
            <w:tcW w:w="1280" w:type="dxa"/>
            <w:vAlign w:val="center"/>
          </w:tcPr>
          <w:p w:rsidR="001920DB" w:rsidRDefault="00467009">
            <w:pPr>
              <w:adjustRightInd w:val="0"/>
              <w:snapToGrid w:val="0"/>
              <w:rPr>
                <w:sz w:val="24"/>
                <w:szCs w:val="24"/>
              </w:rPr>
            </w:pPr>
            <w:r>
              <w:t>4200004</w:t>
            </w:r>
          </w:p>
        </w:tc>
        <w:tc>
          <w:tcPr>
            <w:tcW w:w="3139" w:type="dxa"/>
            <w:vAlign w:val="center"/>
          </w:tcPr>
          <w:p w:rsidR="001920DB" w:rsidRDefault="00467009">
            <w:pPr>
              <w:adjustRightInd w:val="0"/>
              <w:snapToGrid w:val="0"/>
              <w:rPr>
                <w:sz w:val="24"/>
                <w:szCs w:val="24"/>
              </w:rPr>
            </w:pPr>
            <w:r>
              <w:t>大学体育</w:t>
            </w:r>
            <w:r>
              <w:t>1</w:t>
            </w:r>
          </w:p>
        </w:tc>
        <w:tc>
          <w:tcPr>
            <w:tcW w:w="3616" w:type="dxa"/>
            <w:vAlign w:val="center"/>
          </w:tcPr>
          <w:p w:rsidR="001920DB" w:rsidRDefault="00467009">
            <w:pPr>
              <w:jc w:val="both"/>
            </w:pPr>
            <w:r>
              <w:t>Physical Education 1</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12</w:t>
            </w:r>
          </w:p>
        </w:tc>
        <w:tc>
          <w:tcPr>
            <w:tcW w:w="1280" w:type="dxa"/>
            <w:vAlign w:val="center"/>
          </w:tcPr>
          <w:p w:rsidR="001920DB" w:rsidRDefault="00467009">
            <w:pPr>
              <w:adjustRightInd w:val="0"/>
              <w:snapToGrid w:val="0"/>
              <w:rPr>
                <w:sz w:val="24"/>
                <w:szCs w:val="24"/>
              </w:rPr>
            </w:pPr>
            <w:r>
              <w:t>4200005</w:t>
            </w:r>
          </w:p>
        </w:tc>
        <w:tc>
          <w:tcPr>
            <w:tcW w:w="3139" w:type="dxa"/>
            <w:vAlign w:val="center"/>
          </w:tcPr>
          <w:p w:rsidR="001920DB" w:rsidRDefault="00467009">
            <w:pPr>
              <w:adjustRightInd w:val="0"/>
              <w:snapToGrid w:val="0"/>
              <w:rPr>
                <w:sz w:val="24"/>
                <w:szCs w:val="24"/>
              </w:rPr>
            </w:pPr>
            <w:r>
              <w:t>大学体育</w:t>
            </w:r>
            <w:r>
              <w:t>2</w:t>
            </w:r>
          </w:p>
        </w:tc>
        <w:tc>
          <w:tcPr>
            <w:tcW w:w="3616" w:type="dxa"/>
            <w:vAlign w:val="center"/>
          </w:tcPr>
          <w:p w:rsidR="001920DB" w:rsidRDefault="00467009">
            <w:pPr>
              <w:jc w:val="both"/>
            </w:pPr>
            <w:r>
              <w:t>Physical Education 2</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13</w:t>
            </w:r>
          </w:p>
        </w:tc>
        <w:tc>
          <w:tcPr>
            <w:tcW w:w="1280" w:type="dxa"/>
            <w:vAlign w:val="center"/>
          </w:tcPr>
          <w:p w:rsidR="001920DB" w:rsidRDefault="00467009">
            <w:pPr>
              <w:adjustRightInd w:val="0"/>
              <w:snapToGrid w:val="0"/>
              <w:rPr>
                <w:sz w:val="24"/>
                <w:szCs w:val="24"/>
              </w:rPr>
            </w:pPr>
            <w:r>
              <w:t>4200006</w:t>
            </w:r>
          </w:p>
        </w:tc>
        <w:tc>
          <w:tcPr>
            <w:tcW w:w="3139" w:type="dxa"/>
            <w:vAlign w:val="center"/>
          </w:tcPr>
          <w:p w:rsidR="001920DB" w:rsidRDefault="00467009">
            <w:pPr>
              <w:adjustRightInd w:val="0"/>
              <w:snapToGrid w:val="0"/>
              <w:rPr>
                <w:sz w:val="24"/>
                <w:szCs w:val="24"/>
              </w:rPr>
            </w:pPr>
            <w:r>
              <w:t>大学体育</w:t>
            </w:r>
            <w:r>
              <w:t>3</w:t>
            </w:r>
          </w:p>
        </w:tc>
        <w:tc>
          <w:tcPr>
            <w:tcW w:w="3616" w:type="dxa"/>
            <w:vAlign w:val="center"/>
          </w:tcPr>
          <w:p w:rsidR="001920DB" w:rsidRDefault="00467009">
            <w:pPr>
              <w:jc w:val="both"/>
            </w:pPr>
            <w:r>
              <w:t>Physical Education 3</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14</w:t>
            </w:r>
          </w:p>
        </w:tc>
        <w:tc>
          <w:tcPr>
            <w:tcW w:w="1280" w:type="dxa"/>
            <w:vAlign w:val="center"/>
          </w:tcPr>
          <w:p w:rsidR="001920DB" w:rsidRDefault="00467009">
            <w:pPr>
              <w:adjustRightInd w:val="0"/>
              <w:snapToGrid w:val="0"/>
              <w:rPr>
                <w:sz w:val="24"/>
                <w:szCs w:val="24"/>
              </w:rPr>
            </w:pPr>
            <w:r>
              <w:t>4200007</w:t>
            </w:r>
          </w:p>
        </w:tc>
        <w:tc>
          <w:tcPr>
            <w:tcW w:w="3139" w:type="dxa"/>
            <w:vAlign w:val="center"/>
          </w:tcPr>
          <w:p w:rsidR="001920DB" w:rsidRDefault="00467009">
            <w:pPr>
              <w:adjustRightInd w:val="0"/>
              <w:snapToGrid w:val="0"/>
              <w:rPr>
                <w:sz w:val="24"/>
                <w:szCs w:val="24"/>
              </w:rPr>
            </w:pPr>
            <w:r>
              <w:t>大学体育</w:t>
            </w:r>
            <w:r>
              <w:t>4</w:t>
            </w:r>
          </w:p>
        </w:tc>
        <w:tc>
          <w:tcPr>
            <w:tcW w:w="3616" w:type="dxa"/>
            <w:vAlign w:val="center"/>
          </w:tcPr>
          <w:p w:rsidR="001920DB" w:rsidRDefault="00467009">
            <w:pPr>
              <w:jc w:val="both"/>
            </w:pPr>
            <w:r>
              <w:t>Physical Education 4</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15</w:t>
            </w:r>
          </w:p>
        </w:tc>
        <w:tc>
          <w:tcPr>
            <w:tcW w:w="1280" w:type="dxa"/>
            <w:vAlign w:val="center"/>
          </w:tcPr>
          <w:p w:rsidR="001920DB" w:rsidRDefault="00467009">
            <w:pPr>
              <w:adjustRightInd w:val="0"/>
              <w:snapToGrid w:val="0"/>
              <w:rPr>
                <w:sz w:val="24"/>
                <w:szCs w:val="24"/>
              </w:rPr>
            </w:pPr>
            <w:r>
              <w:t>4200001</w:t>
            </w:r>
          </w:p>
        </w:tc>
        <w:tc>
          <w:tcPr>
            <w:tcW w:w="3139" w:type="dxa"/>
            <w:vAlign w:val="center"/>
          </w:tcPr>
          <w:p w:rsidR="001920DB" w:rsidRDefault="00467009">
            <w:pPr>
              <w:adjustRightInd w:val="0"/>
              <w:snapToGrid w:val="0"/>
              <w:rPr>
                <w:sz w:val="24"/>
                <w:szCs w:val="24"/>
              </w:rPr>
            </w:pPr>
            <w:r>
              <w:t>创业基础</w:t>
            </w:r>
          </w:p>
        </w:tc>
        <w:tc>
          <w:tcPr>
            <w:tcW w:w="3616" w:type="dxa"/>
            <w:vAlign w:val="center"/>
          </w:tcPr>
          <w:p w:rsidR="001920DB" w:rsidRDefault="00467009">
            <w:pPr>
              <w:autoSpaceDE w:val="0"/>
              <w:autoSpaceDN w:val="0"/>
              <w:adjustRightInd w:val="0"/>
              <w:snapToGrid w:val="0"/>
              <w:jc w:val="both"/>
            </w:pPr>
            <w:r>
              <w:t>Entrepreneurial Foundation</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lastRenderedPageBreak/>
              <w:t>16</w:t>
            </w:r>
          </w:p>
        </w:tc>
        <w:tc>
          <w:tcPr>
            <w:tcW w:w="1280" w:type="dxa"/>
            <w:vAlign w:val="center"/>
          </w:tcPr>
          <w:p w:rsidR="001920DB" w:rsidRDefault="00467009">
            <w:pPr>
              <w:adjustRightInd w:val="0"/>
              <w:snapToGrid w:val="0"/>
              <w:rPr>
                <w:sz w:val="24"/>
                <w:szCs w:val="24"/>
              </w:rPr>
            </w:pPr>
            <w:r>
              <w:t>4200039</w:t>
            </w:r>
          </w:p>
        </w:tc>
        <w:tc>
          <w:tcPr>
            <w:tcW w:w="3139" w:type="dxa"/>
            <w:vAlign w:val="center"/>
          </w:tcPr>
          <w:p w:rsidR="001920DB" w:rsidRDefault="00467009">
            <w:pPr>
              <w:adjustRightInd w:val="0"/>
              <w:snapToGrid w:val="0"/>
              <w:rPr>
                <w:sz w:val="24"/>
                <w:szCs w:val="24"/>
              </w:rPr>
            </w:pPr>
            <w:r>
              <w:t>军事理论</w:t>
            </w:r>
          </w:p>
        </w:tc>
        <w:tc>
          <w:tcPr>
            <w:tcW w:w="3616" w:type="dxa"/>
            <w:vAlign w:val="center"/>
          </w:tcPr>
          <w:p w:rsidR="001920DB" w:rsidRDefault="00467009">
            <w:pPr>
              <w:autoSpaceDE w:val="0"/>
              <w:autoSpaceDN w:val="0"/>
              <w:adjustRightInd w:val="0"/>
              <w:snapToGrid w:val="0"/>
              <w:jc w:val="both"/>
            </w:pPr>
            <w:r>
              <w:t>Military Doctrine</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17</w:t>
            </w:r>
          </w:p>
        </w:tc>
        <w:tc>
          <w:tcPr>
            <w:tcW w:w="1280" w:type="dxa"/>
            <w:vAlign w:val="center"/>
          </w:tcPr>
          <w:p w:rsidR="001920DB" w:rsidRDefault="00467009">
            <w:pPr>
              <w:adjustRightInd w:val="0"/>
              <w:snapToGrid w:val="0"/>
              <w:rPr>
                <w:sz w:val="24"/>
                <w:szCs w:val="24"/>
              </w:rPr>
            </w:pPr>
            <w:r>
              <w:t>4200003</w:t>
            </w:r>
          </w:p>
        </w:tc>
        <w:tc>
          <w:tcPr>
            <w:tcW w:w="3139" w:type="dxa"/>
            <w:vAlign w:val="center"/>
          </w:tcPr>
          <w:p w:rsidR="001920DB" w:rsidRDefault="00467009">
            <w:pPr>
              <w:adjustRightInd w:val="0"/>
              <w:snapToGrid w:val="0"/>
              <w:rPr>
                <w:sz w:val="24"/>
                <w:szCs w:val="24"/>
              </w:rPr>
            </w:pPr>
            <w:r>
              <w:t>大学生心理健康</w:t>
            </w:r>
          </w:p>
        </w:tc>
        <w:tc>
          <w:tcPr>
            <w:tcW w:w="3616" w:type="dxa"/>
            <w:vAlign w:val="center"/>
          </w:tcPr>
          <w:p w:rsidR="001920DB" w:rsidRDefault="00467009">
            <w:pPr>
              <w:autoSpaceDE w:val="0"/>
              <w:autoSpaceDN w:val="0"/>
              <w:adjustRightInd w:val="0"/>
              <w:snapToGrid w:val="0"/>
              <w:jc w:val="both"/>
            </w:pPr>
            <w:r>
              <w:t>Mental Health for College Students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18</w:t>
            </w:r>
          </w:p>
        </w:tc>
        <w:tc>
          <w:tcPr>
            <w:tcW w:w="1280" w:type="dxa"/>
            <w:vAlign w:val="center"/>
          </w:tcPr>
          <w:p w:rsidR="001920DB" w:rsidRDefault="00467009">
            <w:pPr>
              <w:adjustRightInd w:val="0"/>
              <w:snapToGrid w:val="0"/>
              <w:rPr>
                <w:sz w:val="24"/>
                <w:szCs w:val="24"/>
              </w:rPr>
            </w:pPr>
            <w:r>
              <w:t>4200046</w:t>
            </w:r>
          </w:p>
        </w:tc>
        <w:tc>
          <w:tcPr>
            <w:tcW w:w="3139" w:type="dxa"/>
            <w:vAlign w:val="center"/>
          </w:tcPr>
          <w:p w:rsidR="001920DB" w:rsidRDefault="00467009">
            <w:pPr>
              <w:adjustRightInd w:val="0"/>
              <w:snapToGrid w:val="0"/>
              <w:rPr>
                <w:sz w:val="24"/>
                <w:szCs w:val="24"/>
              </w:rPr>
            </w:pPr>
            <w:r>
              <w:t>就业指导</w:t>
            </w:r>
            <w:r>
              <w:t>-</w:t>
            </w:r>
            <w:r>
              <w:t>职业规划</w:t>
            </w:r>
          </w:p>
        </w:tc>
        <w:tc>
          <w:tcPr>
            <w:tcW w:w="3616" w:type="dxa"/>
            <w:vAlign w:val="center"/>
          </w:tcPr>
          <w:p w:rsidR="001920DB" w:rsidRDefault="00467009">
            <w:pPr>
              <w:autoSpaceDE w:val="0"/>
              <w:autoSpaceDN w:val="0"/>
              <w:adjustRightInd w:val="0"/>
              <w:snapToGrid w:val="0"/>
              <w:jc w:val="both"/>
            </w:pPr>
            <w:r>
              <w:t>Career Guidance-Career Planning</w:t>
            </w:r>
          </w:p>
        </w:tc>
      </w:tr>
      <w:tr w:rsidR="001920DB">
        <w:trPr>
          <w:trHeight w:hRule="exact" w:val="563"/>
        </w:trPr>
        <w:tc>
          <w:tcPr>
            <w:tcW w:w="720" w:type="dxa"/>
            <w:vAlign w:val="center"/>
          </w:tcPr>
          <w:p w:rsidR="001920DB" w:rsidRDefault="00467009">
            <w:pPr>
              <w:autoSpaceDE w:val="0"/>
              <w:autoSpaceDN w:val="0"/>
              <w:adjustRightInd w:val="0"/>
              <w:snapToGrid w:val="0"/>
              <w:jc w:val="center"/>
            </w:pPr>
            <w:r>
              <w:t>19</w:t>
            </w:r>
          </w:p>
        </w:tc>
        <w:tc>
          <w:tcPr>
            <w:tcW w:w="1280" w:type="dxa"/>
            <w:vAlign w:val="center"/>
          </w:tcPr>
          <w:p w:rsidR="001920DB" w:rsidRDefault="00467009">
            <w:pPr>
              <w:adjustRightInd w:val="0"/>
              <w:snapToGrid w:val="0"/>
              <w:rPr>
                <w:sz w:val="24"/>
                <w:szCs w:val="24"/>
              </w:rPr>
            </w:pPr>
            <w:r>
              <w:t>4200047</w:t>
            </w:r>
          </w:p>
        </w:tc>
        <w:tc>
          <w:tcPr>
            <w:tcW w:w="3139" w:type="dxa"/>
            <w:vAlign w:val="center"/>
          </w:tcPr>
          <w:p w:rsidR="001920DB" w:rsidRDefault="00467009">
            <w:pPr>
              <w:adjustRightInd w:val="0"/>
              <w:snapToGrid w:val="0"/>
              <w:rPr>
                <w:sz w:val="24"/>
                <w:szCs w:val="24"/>
              </w:rPr>
            </w:pPr>
            <w:r>
              <w:t>就业指导</w:t>
            </w:r>
            <w:r>
              <w:t>-</w:t>
            </w:r>
            <w:r>
              <w:t>就业技能</w:t>
            </w:r>
          </w:p>
        </w:tc>
        <w:tc>
          <w:tcPr>
            <w:tcW w:w="3616" w:type="dxa"/>
            <w:vAlign w:val="center"/>
          </w:tcPr>
          <w:p w:rsidR="001920DB" w:rsidRDefault="00467009">
            <w:pPr>
              <w:autoSpaceDE w:val="0"/>
              <w:autoSpaceDN w:val="0"/>
              <w:adjustRightInd w:val="0"/>
              <w:snapToGrid w:val="0"/>
              <w:jc w:val="both"/>
            </w:pPr>
            <w:r>
              <w:t>Employment Guidance-Employment Skills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20</w:t>
            </w:r>
          </w:p>
        </w:tc>
        <w:tc>
          <w:tcPr>
            <w:tcW w:w="1280" w:type="dxa"/>
            <w:vAlign w:val="center"/>
          </w:tcPr>
          <w:p w:rsidR="001920DB" w:rsidRDefault="00467009">
            <w:pPr>
              <w:adjustRightInd w:val="0"/>
              <w:snapToGrid w:val="0"/>
              <w:rPr>
                <w:sz w:val="24"/>
                <w:szCs w:val="24"/>
              </w:rPr>
            </w:pPr>
            <w:r>
              <w:t>4200070</w:t>
            </w:r>
          </w:p>
        </w:tc>
        <w:tc>
          <w:tcPr>
            <w:tcW w:w="3139" w:type="dxa"/>
            <w:vAlign w:val="center"/>
          </w:tcPr>
          <w:p w:rsidR="001920DB" w:rsidRDefault="00467009">
            <w:pPr>
              <w:adjustRightInd w:val="0"/>
              <w:snapToGrid w:val="0"/>
              <w:rPr>
                <w:sz w:val="24"/>
                <w:szCs w:val="24"/>
              </w:rPr>
            </w:pPr>
            <w:r>
              <w:t>哲学与人生</w:t>
            </w:r>
          </w:p>
        </w:tc>
        <w:tc>
          <w:tcPr>
            <w:tcW w:w="3616" w:type="dxa"/>
            <w:vAlign w:val="center"/>
          </w:tcPr>
          <w:p w:rsidR="001920DB" w:rsidRDefault="00467009">
            <w:pPr>
              <w:autoSpaceDE w:val="0"/>
              <w:autoSpaceDN w:val="0"/>
              <w:adjustRightInd w:val="0"/>
              <w:snapToGrid w:val="0"/>
              <w:jc w:val="both"/>
            </w:pPr>
            <w:r>
              <w:t>Philosophy and Life</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21</w:t>
            </w:r>
          </w:p>
        </w:tc>
        <w:tc>
          <w:tcPr>
            <w:tcW w:w="1280" w:type="dxa"/>
            <w:vAlign w:val="center"/>
          </w:tcPr>
          <w:p w:rsidR="001920DB" w:rsidRDefault="00467009">
            <w:pPr>
              <w:adjustRightInd w:val="0"/>
              <w:snapToGrid w:val="0"/>
              <w:rPr>
                <w:sz w:val="24"/>
                <w:szCs w:val="24"/>
              </w:rPr>
            </w:pPr>
            <w:r>
              <w:t>4200071</w:t>
            </w:r>
          </w:p>
        </w:tc>
        <w:tc>
          <w:tcPr>
            <w:tcW w:w="3139" w:type="dxa"/>
            <w:vAlign w:val="center"/>
          </w:tcPr>
          <w:p w:rsidR="001920DB" w:rsidRDefault="00467009">
            <w:pPr>
              <w:adjustRightInd w:val="0"/>
              <w:snapToGrid w:val="0"/>
              <w:rPr>
                <w:sz w:val="24"/>
                <w:szCs w:val="24"/>
              </w:rPr>
            </w:pPr>
            <w:r>
              <w:t>写作与沟通</w:t>
            </w:r>
          </w:p>
        </w:tc>
        <w:tc>
          <w:tcPr>
            <w:tcW w:w="3616" w:type="dxa"/>
            <w:vAlign w:val="center"/>
          </w:tcPr>
          <w:p w:rsidR="001920DB" w:rsidRDefault="00467009">
            <w:pPr>
              <w:autoSpaceDE w:val="0"/>
              <w:autoSpaceDN w:val="0"/>
              <w:adjustRightInd w:val="0"/>
              <w:snapToGrid w:val="0"/>
              <w:jc w:val="both"/>
            </w:pPr>
            <w:r>
              <w:t>Writing and Communication</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22</w:t>
            </w:r>
          </w:p>
        </w:tc>
        <w:tc>
          <w:tcPr>
            <w:tcW w:w="1280" w:type="dxa"/>
            <w:vAlign w:val="center"/>
          </w:tcPr>
          <w:p w:rsidR="001920DB" w:rsidRDefault="00467009">
            <w:pPr>
              <w:adjustRightInd w:val="0"/>
              <w:snapToGrid w:val="0"/>
              <w:rPr>
                <w:sz w:val="24"/>
                <w:szCs w:val="24"/>
              </w:rPr>
            </w:pPr>
            <w:r>
              <w:t>4200072</w:t>
            </w:r>
          </w:p>
        </w:tc>
        <w:tc>
          <w:tcPr>
            <w:tcW w:w="3139" w:type="dxa"/>
            <w:vAlign w:val="center"/>
          </w:tcPr>
          <w:p w:rsidR="001920DB" w:rsidRDefault="00467009">
            <w:pPr>
              <w:adjustRightInd w:val="0"/>
              <w:snapToGrid w:val="0"/>
              <w:rPr>
                <w:sz w:val="24"/>
                <w:szCs w:val="24"/>
              </w:rPr>
            </w:pPr>
            <w:r>
              <w:t>审美与礼仪</w:t>
            </w:r>
          </w:p>
        </w:tc>
        <w:tc>
          <w:tcPr>
            <w:tcW w:w="3616" w:type="dxa"/>
            <w:vAlign w:val="center"/>
          </w:tcPr>
          <w:p w:rsidR="001920DB" w:rsidRDefault="00467009">
            <w:pPr>
              <w:autoSpaceDE w:val="0"/>
              <w:autoSpaceDN w:val="0"/>
              <w:adjustRightInd w:val="0"/>
              <w:snapToGrid w:val="0"/>
              <w:jc w:val="both"/>
            </w:pPr>
            <w:r>
              <w:t>Aesthetics and Etiquette</w:t>
            </w:r>
          </w:p>
        </w:tc>
      </w:tr>
      <w:tr w:rsidR="001920DB">
        <w:trPr>
          <w:trHeight w:hRule="exact" w:val="531"/>
        </w:trPr>
        <w:tc>
          <w:tcPr>
            <w:tcW w:w="720" w:type="dxa"/>
            <w:vAlign w:val="center"/>
          </w:tcPr>
          <w:p w:rsidR="001920DB" w:rsidRDefault="00467009">
            <w:pPr>
              <w:autoSpaceDE w:val="0"/>
              <w:autoSpaceDN w:val="0"/>
              <w:adjustRightInd w:val="0"/>
              <w:snapToGrid w:val="0"/>
              <w:jc w:val="center"/>
            </w:pPr>
            <w:r>
              <w:t>23</w:t>
            </w:r>
          </w:p>
        </w:tc>
        <w:tc>
          <w:tcPr>
            <w:tcW w:w="1280" w:type="dxa"/>
            <w:vAlign w:val="center"/>
          </w:tcPr>
          <w:p w:rsidR="001920DB" w:rsidRDefault="00467009">
            <w:pPr>
              <w:adjustRightInd w:val="0"/>
              <w:snapToGrid w:val="0"/>
              <w:rPr>
                <w:sz w:val="24"/>
                <w:szCs w:val="24"/>
              </w:rPr>
            </w:pPr>
            <w:r>
              <w:t>4200073</w:t>
            </w:r>
          </w:p>
        </w:tc>
        <w:tc>
          <w:tcPr>
            <w:tcW w:w="3139" w:type="dxa"/>
            <w:vAlign w:val="center"/>
          </w:tcPr>
          <w:p w:rsidR="001920DB" w:rsidRDefault="00467009">
            <w:pPr>
              <w:adjustRightInd w:val="0"/>
              <w:snapToGrid w:val="0"/>
              <w:rPr>
                <w:sz w:val="24"/>
                <w:szCs w:val="24"/>
              </w:rPr>
            </w:pPr>
            <w:r>
              <w:t>信息技术与应用</w:t>
            </w:r>
          </w:p>
        </w:tc>
        <w:tc>
          <w:tcPr>
            <w:tcW w:w="3616" w:type="dxa"/>
            <w:vAlign w:val="center"/>
          </w:tcPr>
          <w:p w:rsidR="001920DB" w:rsidRDefault="00467009">
            <w:pPr>
              <w:autoSpaceDE w:val="0"/>
              <w:autoSpaceDN w:val="0"/>
              <w:adjustRightInd w:val="0"/>
              <w:snapToGrid w:val="0"/>
              <w:jc w:val="both"/>
            </w:pPr>
            <w:r>
              <w:t>Information Technology and Applications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24</w:t>
            </w:r>
          </w:p>
        </w:tc>
        <w:tc>
          <w:tcPr>
            <w:tcW w:w="1280" w:type="dxa"/>
            <w:vAlign w:val="center"/>
          </w:tcPr>
          <w:p w:rsidR="001920DB" w:rsidRDefault="00467009">
            <w:pPr>
              <w:adjustRightInd w:val="0"/>
              <w:snapToGrid w:val="0"/>
              <w:rPr>
                <w:sz w:val="24"/>
                <w:szCs w:val="24"/>
              </w:rPr>
            </w:pPr>
            <w:r>
              <w:t>4200074</w:t>
            </w:r>
          </w:p>
        </w:tc>
        <w:tc>
          <w:tcPr>
            <w:tcW w:w="3139" w:type="dxa"/>
            <w:vAlign w:val="center"/>
          </w:tcPr>
          <w:p w:rsidR="001920DB" w:rsidRDefault="00467009">
            <w:pPr>
              <w:adjustRightInd w:val="0"/>
              <w:snapToGrid w:val="0"/>
              <w:rPr>
                <w:sz w:val="24"/>
                <w:szCs w:val="24"/>
              </w:rPr>
            </w:pPr>
            <w:r>
              <w:t>劳动教育</w:t>
            </w:r>
          </w:p>
        </w:tc>
        <w:tc>
          <w:tcPr>
            <w:tcW w:w="3616" w:type="dxa"/>
            <w:vAlign w:val="center"/>
          </w:tcPr>
          <w:p w:rsidR="001920DB" w:rsidRDefault="00467009">
            <w:pPr>
              <w:autoSpaceDE w:val="0"/>
              <w:autoSpaceDN w:val="0"/>
              <w:adjustRightInd w:val="0"/>
              <w:snapToGrid w:val="0"/>
              <w:jc w:val="both"/>
            </w:pPr>
            <w:r>
              <w:t>Labour Education</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25</w:t>
            </w:r>
          </w:p>
        </w:tc>
        <w:tc>
          <w:tcPr>
            <w:tcW w:w="1280" w:type="dxa"/>
            <w:vAlign w:val="center"/>
          </w:tcPr>
          <w:p w:rsidR="001920DB" w:rsidRDefault="00467009">
            <w:pPr>
              <w:adjustRightInd w:val="0"/>
              <w:snapToGrid w:val="0"/>
              <w:rPr>
                <w:sz w:val="24"/>
                <w:szCs w:val="24"/>
              </w:rPr>
            </w:pPr>
            <w:r>
              <w:t xml:space="preserve">　</w:t>
            </w:r>
          </w:p>
        </w:tc>
        <w:tc>
          <w:tcPr>
            <w:tcW w:w="3139" w:type="dxa"/>
            <w:vAlign w:val="center"/>
          </w:tcPr>
          <w:p w:rsidR="001920DB" w:rsidRDefault="00467009">
            <w:pPr>
              <w:adjustRightInd w:val="0"/>
              <w:snapToGrid w:val="0"/>
              <w:rPr>
                <w:sz w:val="24"/>
                <w:szCs w:val="24"/>
              </w:rPr>
            </w:pPr>
            <w:r>
              <w:t>自然科学类</w:t>
            </w:r>
          </w:p>
        </w:tc>
        <w:tc>
          <w:tcPr>
            <w:tcW w:w="3616" w:type="dxa"/>
            <w:vAlign w:val="center"/>
          </w:tcPr>
          <w:p w:rsidR="001920DB" w:rsidRDefault="00467009">
            <w:pPr>
              <w:autoSpaceDE w:val="0"/>
              <w:autoSpaceDN w:val="0"/>
              <w:adjustRightInd w:val="0"/>
              <w:snapToGrid w:val="0"/>
              <w:jc w:val="both"/>
            </w:pPr>
            <w:r>
              <w:t>Natural Sciences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26</w:t>
            </w:r>
          </w:p>
        </w:tc>
        <w:tc>
          <w:tcPr>
            <w:tcW w:w="1280" w:type="dxa"/>
            <w:vAlign w:val="center"/>
          </w:tcPr>
          <w:p w:rsidR="001920DB" w:rsidRDefault="00467009">
            <w:pPr>
              <w:adjustRightInd w:val="0"/>
              <w:snapToGrid w:val="0"/>
              <w:rPr>
                <w:sz w:val="24"/>
                <w:szCs w:val="24"/>
              </w:rPr>
            </w:pPr>
            <w:r>
              <w:t xml:space="preserve">　</w:t>
            </w:r>
          </w:p>
        </w:tc>
        <w:tc>
          <w:tcPr>
            <w:tcW w:w="3139" w:type="dxa"/>
            <w:vAlign w:val="center"/>
          </w:tcPr>
          <w:p w:rsidR="001920DB" w:rsidRDefault="00467009">
            <w:pPr>
              <w:adjustRightInd w:val="0"/>
              <w:snapToGrid w:val="0"/>
              <w:rPr>
                <w:sz w:val="24"/>
                <w:szCs w:val="24"/>
              </w:rPr>
            </w:pPr>
            <w:r>
              <w:t>社会科学类</w:t>
            </w:r>
          </w:p>
        </w:tc>
        <w:tc>
          <w:tcPr>
            <w:tcW w:w="3616" w:type="dxa"/>
            <w:vAlign w:val="center"/>
          </w:tcPr>
          <w:p w:rsidR="001920DB" w:rsidRDefault="00467009">
            <w:pPr>
              <w:autoSpaceDE w:val="0"/>
              <w:autoSpaceDN w:val="0"/>
              <w:adjustRightInd w:val="0"/>
              <w:snapToGrid w:val="0"/>
              <w:jc w:val="both"/>
            </w:pPr>
            <w:r>
              <w:t>Social Sciences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27</w:t>
            </w:r>
          </w:p>
        </w:tc>
        <w:tc>
          <w:tcPr>
            <w:tcW w:w="1280" w:type="dxa"/>
            <w:vAlign w:val="center"/>
          </w:tcPr>
          <w:p w:rsidR="001920DB" w:rsidRDefault="00467009">
            <w:pPr>
              <w:adjustRightInd w:val="0"/>
              <w:snapToGrid w:val="0"/>
              <w:rPr>
                <w:sz w:val="24"/>
                <w:szCs w:val="24"/>
              </w:rPr>
            </w:pPr>
            <w:r>
              <w:t xml:space="preserve">　</w:t>
            </w:r>
          </w:p>
        </w:tc>
        <w:tc>
          <w:tcPr>
            <w:tcW w:w="3139" w:type="dxa"/>
            <w:vAlign w:val="center"/>
          </w:tcPr>
          <w:p w:rsidR="001920DB" w:rsidRDefault="00467009">
            <w:pPr>
              <w:adjustRightInd w:val="0"/>
              <w:snapToGrid w:val="0"/>
              <w:rPr>
                <w:sz w:val="24"/>
                <w:szCs w:val="24"/>
              </w:rPr>
            </w:pPr>
            <w:r>
              <w:t>艺术体育类</w:t>
            </w:r>
          </w:p>
        </w:tc>
        <w:tc>
          <w:tcPr>
            <w:tcW w:w="3616" w:type="dxa"/>
            <w:vAlign w:val="center"/>
          </w:tcPr>
          <w:p w:rsidR="001920DB" w:rsidRDefault="00467009">
            <w:pPr>
              <w:autoSpaceDE w:val="0"/>
              <w:autoSpaceDN w:val="0"/>
              <w:adjustRightInd w:val="0"/>
              <w:snapToGrid w:val="0"/>
              <w:jc w:val="both"/>
            </w:pPr>
            <w:r>
              <w:t>Arts and Sports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28</w:t>
            </w:r>
          </w:p>
        </w:tc>
        <w:tc>
          <w:tcPr>
            <w:tcW w:w="1280" w:type="dxa"/>
            <w:vAlign w:val="center"/>
          </w:tcPr>
          <w:p w:rsidR="001920DB" w:rsidRDefault="00467009">
            <w:pPr>
              <w:adjustRightInd w:val="0"/>
              <w:snapToGrid w:val="0"/>
              <w:rPr>
                <w:sz w:val="24"/>
                <w:szCs w:val="24"/>
              </w:rPr>
            </w:pPr>
            <w:r>
              <w:t xml:space="preserve">　</w:t>
            </w:r>
          </w:p>
        </w:tc>
        <w:tc>
          <w:tcPr>
            <w:tcW w:w="3139" w:type="dxa"/>
            <w:vAlign w:val="center"/>
          </w:tcPr>
          <w:p w:rsidR="001920DB" w:rsidRDefault="00467009">
            <w:pPr>
              <w:adjustRightInd w:val="0"/>
              <w:snapToGrid w:val="0"/>
              <w:rPr>
                <w:sz w:val="24"/>
                <w:szCs w:val="24"/>
              </w:rPr>
            </w:pPr>
            <w:r>
              <w:t>民族特色类</w:t>
            </w:r>
          </w:p>
        </w:tc>
        <w:tc>
          <w:tcPr>
            <w:tcW w:w="3616" w:type="dxa"/>
            <w:vAlign w:val="center"/>
          </w:tcPr>
          <w:p w:rsidR="001920DB" w:rsidRDefault="00467009">
            <w:pPr>
              <w:autoSpaceDE w:val="0"/>
              <w:autoSpaceDN w:val="0"/>
              <w:adjustRightInd w:val="0"/>
              <w:snapToGrid w:val="0"/>
              <w:jc w:val="both"/>
            </w:pPr>
            <w:r>
              <w:t>National Characteristics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29</w:t>
            </w:r>
          </w:p>
        </w:tc>
        <w:tc>
          <w:tcPr>
            <w:tcW w:w="1280" w:type="dxa"/>
            <w:vAlign w:val="center"/>
          </w:tcPr>
          <w:p w:rsidR="001920DB" w:rsidRDefault="00467009">
            <w:pPr>
              <w:adjustRightInd w:val="0"/>
              <w:snapToGrid w:val="0"/>
              <w:rPr>
                <w:sz w:val="24"/>
                <w:szCs w:val="24"/>
              </w:rPr>
            </w:pPr>
            <w:r>
              <w:t>4200033</w:t>
            </w:r>
          </w:p>
        </w:tc>
        <w:tc>
          <w:tcPr>
            <w:tcW w:w="3139" w:type="dxa"/>
            <w:vAlign w:val="center"/>
          </w:tcPr>
          <w:p w:rsidR="001920DB" w:rsidRDefault="00467009">
            <w:pPr>
              <w:adjustRightInd w:val="0"/>
              <w:snapToGrid w:val="0"/>
              <w:rPr>
                <w:sz w:val="24"/>
                <w:szCs w:val="24"/>
              </w:rPr>
            </w:pPr>
            <w:r>
              <w:rPr>
                <w:rFonts w:hAnsi="Arial"/>
              </w:rPr>
              <w:t>高等数学</w:t>
            </w:r>
            <w:r>
              <w:t>B1</w:t>
            </w:r>
          </w:p>
        </w:tc>
        <w:tc>
          <w:tcPr>
            <w:tcW w:w="3616" w:type="dxa"/>
            <w:vAlign w:val="center"/>
          </w:tcPr>
          <w:p w:rsidR="001920DB" w:rsidRDefault="00467009">
            <w:pPr>
              <w:autoSpaceDE w:val="0"/>
              <w:autoSpaceDN w:val="0"/>
              <w:adjustRightInd w:val="0"/>
              <w:snapToGrid w:val="0"/>
              <w:jc w:val="both"/>
            </w:pPr>
            <w:r>
              <w:t>Advanced Mathematics B1</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t>30</w:t>
            </w:r>
          </w:p>
        </w:tc>
        <w:tc>
          <w:tcPr>
            <w:tcW w:w="1280" w:type="dxa"/>
            <w:vAlign w:val="center"/>
          </w:tcPr>
          <w:p w:rsidR="001920DB" w:rsidRDefault="00467009">
            <w:pPr>
              <w:adjustRightInd w:val="0"/>
              <w:snapToGrid w:val="0"/>
              <w:rPr>
                <w:sz w:val="24"/>
                <w:szCs w:val="24"/>
              </w:rPr>
            </w:pPr>
            <w:r>
              <w:t>4200034</w:t>
            </w:r>
          </w:p>
        </w:tc>
        <w:tc>
          <w:tcPr>
            <w:tcW w:w="3139" w:type="dxa"/>
            <w:vAlign w:val="center"/>
          </w:tcPr>
          <w:p w:rsidR="001920DB" w:rsidRDefault="00467009">
            <w:pPr>
              <w:adjustRightInd w:val="0"/>
              <w:snapToGrid w:val="0"/>
              <w:rPr>
                <w:sz w:val="24"/>
                <w:szCs w:val="24"/>
              </w:rPr>
            </w:pPr>
            <w:r>
              <w:rPr>
                <w:rFonts w:hAnsi="Arial"/>
              </w:rPr>
              <w:t>高等数学</w:t>
            </w:r>
            <w:r>
              <w:t>B2</w:t>
            </w:r>
          </w:p>
        </w:tc>
        <w:tc>
          <w:tcPr>
            <w:tcW w:w="3616" w:type="dxa"/>
            <w:vAlign w:val="center"/>
          </w:tcPr>
          <w:p w:rsidR="001920DB" w:rsidRDefault="00467009">
            <w:pPr>
              <w:autoSpaceDE w:val="0"/>
              <w:autoSpaceDN w:val="0"/>
              <w:adjustRightInd w:val="0"/>
              <w:snapToGrid w:val="0"/>
              <w:jc w:val="both"/>
            </w:pPr>
            <w:r>
              <w:t>Advanced Mathematics B2</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t>31</w:t>
            </w:r>
          </w:p>
        </w:tc>
        <w:tc>
          <w:tcPr>
            <w:tcW w:w="1280" w:type="dxa"/>
            <w:vAlign w:val="center"/>
          </w:tcPr>
          <w:p w:rsidR="001920DB" w:rsidRDefault="00467009">
            <w:pPr>
              <w:adjustRightInd w:val="0"/>
              <w:snapToGrid w:val="0"/>
              <w:rPr>
                <w:sz w:val="24"/>
                <w:szCs w:val="24"/>
              </w:rPr>
            </w:pPr>
            <w:r>
              <w:t>4200012</w:t>
            </w:r>
          </w:p>
        </w:tc>
        <w:tc>
          <w:tcPr>
            <w:tcW w:w="3139" w:type="dxa"/>
            <w:vAlign w:val="center"/>
          </w:tcPr>
          <w:p w:rsidR="001920DB" w:rsidRDefault="00467009">
            <w:pPr>
              <w:adjustRightInd w:val="0"/>
              <w:snapToGrid w:val="0"/>
              <w:rPr>
                <w:sz w:val="24"/>
                <w:szCs w:val="24"/>
              </w:rPr>
            </w:pPr>
            <w:r>
              <w:rPr>
                <w:rFonts w:hAnsi="Arial"/>
              </w:rPr>
              <w:t>大学物理</w:t>
            </w:r>
            <w:r>
              <w:t>B1</w:t>
            </w:r>
          </w:p>
        </w:tc>
        <w:tc>
          <w:tcPr>
            <w:tcW w:w="3616" w:type="dxa"/>
            <w:vAlign w:val="center"/>
          </w:tcPr>
          <w:p w:rsidR="001920DB" w:rsidRDefault="00467009">
            <w:pPr>
              <w:jc w:val="both"/>
            </w:pPr>
            <w:r>
              <w:t>College Physics B1</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32</w:t>
            </w:r>
          </w:p>
        </w:tc>
        <w:tc>
          <w:tcPr>
            <w:tcW w:w="1280" w:type="dxa"/>
            <w:vAlign w:val="center"/>
          </w:tcPr>
          <w:p w:rsidR="001920DB" w:rsidRDefault="00467009">
            <w:pPr>
              <w:adjustRightInd w:val="0"/>
              <w:snapToGrid w:val="0"/>
              <w:rPr>
                <w:sz w:val="24"/>
                <w:szCs w:val="24"/>
              </w:rPr>
            </w:pPr>
            <w:r>
              <w:t>4303631</w:t>
            </w:r>
          </w:p>
        </w:tc>
        <w:tc>
          <w:tcPr>
            <w:tcW w:w="3139" w:type="dxa"/>
            <w:vAlign w:val="center"/>
          </w:tcPr>
          <w:p w:rsidR="001920DB" w:rsidRDefault="00467009">
            <w:pPr>
              <w:adjustRightInd w:val="0"/>
              <w:snapToGrid w:val="0"/>
              <w:rPr>
                <w:sz w:val="24"/>
                <w:szCs w:val="24"/>
              </w:rPr>
            </w:pPr>
            <w:r>
              <w:rPr>
                <w:rFonts w:hAnsi="Arial"/>
              </w:rPr>
              <w:t>大学物理</w:t>
            </w:r>
            <w:r>
              <w:t>B1</w:t>
            </w:r>
            <w:r>
              <w:rPr>
                <w:rFonts w:hAnsi="Arial"/>
              </w:rPr>
              <w:t>实验</w:t>
            </w:r>
          </w:p>
        </w:tc>
        <w:tc>
          <w:tcPr>
            <w:tcW w:w="3616" w:type="dxa"/>
            <w:vAlign w:val="center"/>
          </w:tcPr>
          <w:p w:rsidR="001920DB" w:rsidRDefault="00467009">
            <w:pPr>
              <w:jc w:val="both"/>
            </w:pPr>
            <w:r>
              <w:t>College Physics Experiments B1</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33</w:t>
            </w:r>
          </w:p>
        </w:tc>
        <w:tc>
          <w:tcPr>
            <w:tcW w:w="1280" w:type="dxa"/>
            <w:vAlign w:val="center"/>
          </w:tcPr>
          <w:p w:rsidR="001920DB" w:rsidRDefault="00467009">
            <w:pPr>
              <w:adjustRightInd w:val="0"/>
              <w:snapToGrid w:val="0"/>
              <w:rPr>
                <w:sz w:val="24"/>
                <w:szCs w:val="24"/>
              </w:rPr>
            </w:pPr>
            <w:r>
              <w:t>4200013</w:t>
            </w:r>
          </w:p>
        </w:tc>
        <w:tc>
          <w:tcPr>
            <w:tcW w:w="3139" w:type="dxa"/>
            <w:vAlign w:val="center"/>
          </w:tcPr>
          <w:p w:rsidR="001920DB" w:rsidRDefault="00467009">
            <w:pPr>
              <w:adjustRightInd w:val="0"/>
              <w:snapToGrid w:val="0"/>
              <w:rPr>
                <w:sz w:val="24"/>
                <w:szCs w:val="24"/>
              </w:rPr>
            </w:pPr>
            <w:r>
              <w:rPr>
                <w:rFonts w:hAnsi="Arial"/>
              </w:rPr>
              <w:t>大学物理</w:t>
            </w:r>
            <w:r>
              <w:t>B2</w:t>
            </w:r>
          </w:p>
        </w:tc>
        <w:tc>
          <w:tcPr>
            <w:tcW w:w="3616" w:type="dxa"/>
            <w:vAlign w:val="center"/>
          </w:tcPr>
          <w:p w:rsidR="001920DB" w:rsidRDefault="00467009">
            <w:pPr>
              <w:autoSpaceDE w:val="0"/>
              <w:autoSpaceDN w:val="0"/>
              <w:adjustRightInd w:val="0"/>
              <w:snapToGrid w:val="0"/>
              <w:jc w:val="both"/>
            </w:pPr>
            <w:r>
              <w:t>College Physics B2</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34</w:t>
            </w:r>
          </w:p>
        </w:tc>
        <w:tc>
          <w:tcPr>
            <w:tcW w:w="1280" w:type="dxa"/>
            <w:vAlign w:val="center"/>
          </w:tcPr>
          <w:p w:rsidR="001920DB" w:rsidRDefault="00467009">
            <w:pPr>
              <w:adjustRightInd w:val="0"/>
              <w:snapToGrid w:val="0"/>
              <w:rPr>
                <w:sz w:val="24"/>
                <w:szCs w:val="24"/>
              </w:rPr>
            </w:pPr>
            <w:r>
              <w:t>4303632</w:t>
            </w:r>
          </w:p>
        </w:tc>
        <w:tc>
          <w:tcPr>
            <w:tcW w:w="3139" w:type="dxa"/>
            <w:vAlign w:val="center"/>
          </w:tcPr>
          <w:p w:rsidR="001920DB" w:rsidRDefault="00467009">
            <w:pPr>
              <w:adjustRightInd w:val="0"/>
              <w:snapToGrid w:val="0"/>
              <w:rPr>
                <w:sz w:val="24"/>
                <w:szCs w:val="24"/>
              </w:rPr>
            </w:pPr>
            <w:r>
              <w:rPr>
                <w:rFonts w:hAnsi="Arial"/>
              </w:rPr>
              <w:t>大学物理</w:t>
            </w:r>
            <w:r>
              <w:t>B2</w:t>
            </w:r>
            <w:r>
              <w:rPr>
                <w:rFonts w:hAnsi="Arial"/>
              </w:rPr>
              <w:t>实验</w:t>
            </w:r>
          </w:p>
        </w:tc>
        <w:tc>
          <w:tcPr>
            <w:tcW w:w="3616" w:type="dxa"/>
            <w:vAlign w:val="center"/>
          </w:tcPr>
          <w:p w:rsidR="001920DB" w:rsidRDefault="00467009">
            <w:pPr>
              <w:autoSpaceDE w:val="0"/>
              <w:autoSpaceDN w:val="0"/>
              <w:adjustRightInd w:val="0"/>
              <w:snapToGrid w:val="0"/>
              <w:jc w:val="both"/>
            </w:pPr>
            <w:r>
              <w:t>College Physics Experiments B2</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35</w:t>
            </w:r>
          </w:p>
        </w:tc>
        <w:tc>
          <w:tcPr>
            <w:tcW w:w="1280" w:type="dxa"/>
            <w:vAlign w:val="center"/>
          </w:tcPr>
          <w:p w:rsidR="001920DB" w:rsidRDefault="00467009">
            <w:pPr>
              <w:adjustRightInd w:val="0"/>
              <w:snapToGrid w:val="0"/>
            </w:pPr>
            <w:r>
              <w:t>4300392</w:t>
            </w:r>
          </w:p>
        </w:tc>
        <w:tc>
          <w:tcPr>
            <w:tcW w:w="3139" w:type="dxa"/>
            <w:vAlign w:val="center"/>
          </w:tcPr>
          <w:p w:rsidR="001920DB" w:rsidRDefault="00467009">
            <w:pPr>
              <w:adjustRightInd w:val="0"/>
              <w:snapToGrid w:val="0"/>
              <w:rPr>
                <w:sz w:val="24"/>
                <w:szCs w:val="24"/>
              </w:rPr>
            </w:pPr>
            <w:r>
              <w:rPr>
                <w:rFonts w:hAnsi="Arial"/>
              </w:rPr>
              <w:t>无机化学</w:t>
            </w:r>
            <w:r>
              <w:t>AI</w:t>
            </w:r>
          </w:p>
        </w:tc>
        <w:tc>
          <w:tcPr>
            <w:tcW w:w="3616" w:type="dxa"/>
            <w:vAlign w:val="center"/>
          </w:tcPr>
          <w:p w:rsidR="001920DB" w:rsidRDefault="00467009">
            <w:pPr>
              <w:autoSpaceDE w:val="0"/>
              <w:autoSpaceDN w:val="0"/>
              <w:adjustRightInd w:val="0"/>
              <w:snapToGrid w:val="0"/>
              <w:jc w:val="both"/>
            </w:pPr>
            <w:r>
              <w:t>Inorganic Chemistry AI</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36</w:t>
            </w:r>
          </w:p>
        </w:tc>
        <w:tc>
          <w:tcPr>
            <w:tcW w:w="1280" w:type="dxa"/>
            <w:vAlign w:val="center"/>
          </w:tcPr>
          <w:p w:rsidR="001920DB" w:rsidRDefault="00467009">
            <w:r>
              <w:t>4302829</w:t>
            </w:r>
          </w:p>
        </w:tc>
        <w:tc>
          <w:tcPr>
            <w:tcW w:w="3139" w:type="dxa"/>
            <w:vAlign w:val="center"/>
          </w:tcPr>
          <w:p w:rsidR="001920DB" w:rsidRDefault="00467009">
            <w:pPr>
              <w:adjustRightInd w:val="0"/>
              <w:snapToGrid w:val="0"/>
              <w:rPr>
                <w:sz w:val="24"/>
                <w:szCs w:val="24"/>
              </w:rPr>
            </w:pPr>
            <w:r>
              <w:t>基础化学实验</w:t>
            </w:r>
            <w:r>
              <w:t>I</w:t>
            </w:r>
          </w:p>
        </w:tc>
        <w:tc>
          <w:tcPr>
            <w:tcW w:w="3616" w:type="dxa"/>
            <w:vAlign w:val="center"/>
          </w:tcPr>
          <w:p w:rsidR="001920DB" w:rsidRDefault="00467009">
            <w:pPr>
              <w:autoSpaceDE w:val="0"/>
              <w:autoSpaceDN w:val="0"/>
              <w:adjustRightInd w:val="0"/>
              <w:snapToGrid w:val="0"/>
              <w:jc w:val="both"/>
            </w:pPr>
            <w:r>
              <w:t>Basic Chemistry Experiment I</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37</w:t>
            </w:r>
          </w:p>
        </w:tc>
        <w:tc>
          <w:tcPr>
            <w:tcW w:w="1280" w:type="dxa"/>
            <w:vAlign w:val="center"/>
          </w:tcPr>
          <w:p w:rsidR="001920DB" w:rsidRDefault="00467009">
            <w:r>
              <w:t>4302830</w:t>
            </w:r>
          </w:p>
        </w:tc>
        <w:tc>
          <w:tcPr>
            <w:tcW w:w="3139" w:type="dxa"/>
            <w:vAlign w:val="center"/>
          </w:tcPr>
          <w:p w:rsidR="001920DB" w:rsidRDefault="00467009">
            <w:pPr>
              <w:adjustRightInd w:val="0"/>
              <w:snapToGrid w:val="0"/>
              <w:rPr>
                <w:sz w:val="24"/>
                <w:szCs w:val="24"/>
              </w:rPr>
            </w:pPr>
            <w:r>
              <w:t>基础化学实验</w:t>
            </w:r>
            <w:r>
              <w:t>II</w:t>
            </w:r>
          </w:p>
        </w:tc>
        <w:tc>
          <w:tcPr>
            <w:tcW w:w="3616" w:type="dxa"/>
            <w:vAlign w:val="center"/>
          </w:tcPr>
          <w:p w:rsidR="001920DB" w:rsidRDefault="00467009">
            <w:pPr>
              <w:jc w:val="both"/>
            </w:pPr>
            <w:r>
              <w:t>Basic Chemistry Experiment II</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38</w:t>
            </w:r>
          </w:p>
        </w:tc>
        <w:tc>
          <w:tcPr>
            <w:tcW w:w="1280" w:type="dxa"/>
            <w:vAlign w:val="center"/>
          </w:tcPr>
          <w:p w:rsidR="001920DB" w:rsidRDefault="00467009">
            <w:r>
              <w:t>4302831</w:t>
            </w:r>
          </w:p>
        </w:tc>
        <w:tc>
          <w:tcPr>
            <w:tcW w:w="3139" w:type="dxa"/>
            <w:vAlign w:val="center"/>
          </w:tcPr>
          <w:p w:rsidR="001920DB" w:rsidRDefault="00467009">
            <w:pPr>
              <w:adjustRightInd w:val="0"/>
              <w:snapToGrid w:val="0"/>
              <w:rPr>
                <w:sz w:val="24"/>
                <w:szCs w:val="24"/>
              </w:rPr>
            </w:pPr>
            <w:r>
              <w:t>基础化学实验</w:t>
            </w:r>
            <w:r>
              <w:t>III</w:t>
            </w:r>
          </w:p>
        </w:tc>
        <w:tc>
          <w:tcPr>
            <w:tcW w:w="3616" w:type="dxa"/>
            <w:vAlign w:val="center"/>
          </w:tcPr>
          <w:p w:rsidR="001920DB" w:rsidRDefault="00467009">
            <w:pPr>
              <w:jc w:val="both"/>
            </w:pPr>
            <w:r>
              <w:t>Basic Chemistry Experiment III</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39</w:t>
            </w:r>
          </w:p>
        </w:tc>
        <w:tc>
          <w:tcPr>
            <w:tcW w:w="1280" w:type="dxa"/>
            <w:vAlign w:val="center"/>
          </w:tcPr>
          <w:p w:rsidR="001920DB" w:rsidRDefault="00467009">
            <w:r>
              <w:t>4302840</w:t>
            </w:r>
          </w:p>
        </w:tc>
        <w:tc>
          <w:tcPr>
            <w:tcW w:w="3139" w:type="dxa"/>
            <w:vAlign w:val="center"/>
          </w:tcPr>
          <w:p w:rsidR="001920DB" w:rsidRDefault="00467009">
            <w:pPr>
              <w:adjustRightInd w:val="0"/>
              <w:snapToGrid w:val="0"/>
              <w:rPr>
                <w:sz w:val="24"/>
                <w:szCs w:val="24"/>
              </w:rPr>
            </w:pPr>
            <w:r>
              <w:t>基础化学实验</w:t>
            </w:r>
            <w:r>
              <w:t>IV</w:t>
            </w:r>
          </w:p>
        </w:tc>
        <w:tc>
          <w:tcPr>
            <w:tcW w:w="3616" w:type="dxa"/>
            <w:vAlign w:val="center"/>
          </w:tcPr>
          <w:p w:rsidR="001920DB" w:rsidRDefault="00467009">
            <w:pPr>
              <w:jc w:val="both"/>
            </w:pPr>
            <w:r>
              <w:t>Basic Chemistry Experiment IV</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40</w:t>
            </w:r>
          </w:p>
        </w:tc>
        <w:tc>
          <w:tcPr>
            <w:tcW w:w="1280" w:type="dxa"/>
            <w:vAlign w:val="center"/>
          </w:tcPr>
          <w:p w:rsidR="001920DB" w:rsidRDefault="00467009">
            <w:r>
              <w:t>4302752</w:t>
            </w:r>
          </w:p>
        </w:tc>
        <w:tc>
          <w:tcPr>
            <w:tcW w:w="3139" w:type="dxa"/>
            <w:vAlign w:val="center"/>
          </w:tcPr>
          <w:p w:rsidR="001920DB" w:rsidRDefault="00467009">
            <w:pPr>
              <w:adjustRightInd w:val="0"/>
              <w:snapToGrid w:val="0"/>
              <w:rPr>
                <w:sz w:val="24"/>
                <w:szCs w:val="24"/>
              </w:rPr>
            </w:pPr>
            <w:r>
              <w:t>工程制图</w:t>
            </w:r>
            <w:r>
              <w:rPr>
                <w:rFonts w:hint="eastAsia"/>
              </w:rPr>
              <w:t>（上机）</w:t>
            </w:r>
          </w:p>
        </w:tc>
        <w:tc>
          <w:tcPr>
            <w:tcW w:w="3616" w:type="dxa"/>
            <w:vAlign w:val="center"/>
          </w:tcPr>
          <w:p w:rsidR="001920DB" w:rsidRDefault="00467009">
            <w:pPr>
              <w:autoSpaceDE w:val="0"/>
              <w:autoSpaceDN w:val="0"/>
              <w:adjustRightInd w:val="0"/>
              <w:snapToGrid w:val="0"/>
              <w:jc w:val="both"/>
            </w:pPr>
            <w:r>
              <w:t xml:space="preserve">Engineering Drafting </w:t>
            </w:r>
          </w:p>
        </w:tc>
      </w:tr>
      <w:tr w:rsidR="001920DB">
        <w:trPr>
          <w:trHeight w:hRule="exact" w:val="620"/>
        </w:trPr>
        <w:tc>
          <w:tcPr>
            <w:tcW w:w="720" w:type="dxa"/>
            <w:vAlign w:val="center"/>
          </w:tcPr>
          <w:p w:rsidR="001920DB" w:rsidRDefault="00467009">
            <w:pPr>
              <w:autoSpaceDE w:val="0"/>
              <w:autoSpaceDN w:val="0"/>
              <w:adjustRightInd w:val="0"/>
              <w:snapToGrid w:val="0"/>
              <w:jc w:val="center"/>
            </w:pPr>
            <w:r>
              <w:t>41</w:t>
            </w:r>
          </w:p>
        </w:tc>
        <w:tc>
          <w:tcPr>
            <w:tcW w:w="1280" w:type="dxa"/>
            <w:vAlign w:val="center"/>
          </w:tcPr>
          <w:p w:rsidR="001920DB" w:rsidRDefault="00467009">
            <w:r>
              <w:t>4303469</w:t>
            </w:r>
          </w:p>
        </w:tc>
        <w:tc>
          <w:tcPr>
            <w:tcW w:w="3139" w:type="dxa"/>
            <w:vAlign w:val="center"/>
          </w:tcPr>
          <w:p w:rsidR="001920DB" w:rsidRDefault="00467009">
            <w:pPr>
              <w:adjustRightInd w:val="0"/>
              <w:snapToGrid w:val="0"/>
              <w:rPr>
                <w:sz w:val="24"/>
                <w:szCs w:val="24"/>
              </w:rPr>
            </w:pPr>
            <w:r>
              <w:t>专业导论与实验室安全（化学）</w:t>
            </w:r>
          </w:p>
        </w:tc>
        <w:tc>
          <w:tcPr>
            <w:tcW w:w="3616" w:type="dxa"/>
            <w:vAlign w:val="center"/>
          </w:tcPr>
          <w:p w:rsidR="001920DB" w:rsidRDefault="00467009">
            <w:pPr>
              <w:autoSpaceDE w:val="0"/>
              <w:autoSpaceDN w:val="0"/>
              <w:adjustRightInd w:val="0"/>
              <w:snapToGrid w:val="0"/>
              <w:jc w:val="both"/>
            </w:pPr>
            <w:r>
              <w:t>Professional Introduction to Chemistry and Laboratory Safety Education</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42</w:t>
            </w:r>
          </w:p>
        </w:tc>
        <w:tc>
          <w:tcPr>
            <w:tcW w:w="1280" w:type="dxa"/>
            <w:vAlign w:val="center"/>
          </w:tcPr>
          <w:p w:rsidR="001920DB" w:rsidRDefault="00467009">
            <w:r>
              <w:t>4300179</w:t>
            </w:r>
          </w:p>
        </w:tc>
        <w:tc>
          <w:tcPr>
            <w:tcW w:w="3139" w:type="dxa"/>
            <w:vAlign w:val="center"/>
          </w:tcPr>
          <w:p w:rsidR="001920DB" w:rsidRDefault="00467009">
            <w:pPr>
              <w:adjustRightInd w:val="0"/>
              <w:snapToGrid w:val="0"/>
              <w:rPr>
                <w:sz w:val="24"/>
                <w:szCs w:val="24"/>
              </w:rPr>
            </w:pPr>
            <w:r>
              <w:t>工程制图与</w:t>
            </w:r>
            <w:r>
              <w:t>CAD</w:t>
            </w:r>
          </w:p>
        </w:tc>
        <w:tc>
          <w:tcPr>
            <w:tcW w:w="3616" w:type="dxa"/>
            <w:vAlign w:val="center"/>
          </w:tcPr>
          <w:p w:rsidR="001920DB" w:rsidRDefault="00467009">
            <w:pPr>
              <w:autoSpaceDE w:val="0"/>
              <w:autoSpaceDN w:val="0"/>
              <w:adjustRightInd w:val="0"/>
              <w:snapToGrid w:val="0"/>
              <w:jc w:val="both"/>
            </w:pPr>
            <w:r>
              <w:t>Engineering Drafting and CAD</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43</w:t>
            </w:r>
          </w:p>
        </w:tc>
        <w:tc>
          <w:tcPr>
            <w:tcW w:w="1280" w:type="dxa"/>
            <w:vAlign w:val="center"/>
          </w:tcPr>
          <w:p w:rsidR="001920DB" w:rsidRDefault="00467009">
            <w:r>
              <w:t>4371002</w:t>
            </w:r>
          </w:p>
        </w:tc>
        <w:tc>
          <w:tcPr>
            <w:tcW w:w="3139" w:type="dxa"/>
            <w:vAlign w:val="center"/>
          </w:tcPr>
          <w:p w:rsidR="001920DB" w:rsidRDefault="00467009">
            <w:pPr>
              <w:adjustRightInd w:val="0"/>
              <w:snapToGrid w:val="0"/>
              <w:rPr>
                <w:sz w:val="24"/>
                <w:szCs w:val="24"/>
              </w:rPr>
            </w:pPr>
            <w:r>
              <w:t>无机化学</w:t>
            </w:r>
            <w:r>
              <w:t>AⅡ</w:t>
            </w:r>
          </w:p>
        </w:tc>
        <w:tc>
          <w:tcPr>
            <w:tcW w:w="3616" w:type="dxa"/>
            <w:vAlign w:val="center"/>
          </w:tcPr>
          <w:p w:rsidR="001920DB" w:rsidRDefault="00467009">
            <w:pPr>
              <w:autoSpaceDE w:val="0"/>
              <w:autoSpaceDN w:val="0"/>
              <w:adjustRightInd w:val="0"/>
              <w:snapToGrid w:val="0"/>
              <w:jc w:val="both"/>
            </w:pPr>
            <w:r>
              <w:t>Inorganic Chemistry AⅡ</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lastRenderedPageBreak/>
              <w:t>44</w:t>
            </w:r>
          </w:p>
        </w:tc>
        <w:tc>
          <w:tcPr>
            <w:tcW w:w="1280" w:type="dxa"/>
            <w:vAlign w:val="center"/>
          </w:tcPr>
          <w:p w:rsidR="001920DB" w:rsidRDefault="00467009">
            <w:r>
              <w:t>430016</w:t>
            </w:r>
            <w:r>
              <w:rPr>
                <w:rFonts w:hint="eastAsia"/>
              </w:rPr>
              <w:t>3</w:t>
            </w:r>
          </w:p>
        </w:tc>
        <w:tc>
          <w:tcPr>
            <w:tcW w:w="3139" w:type="dxa"/>
            <w:vAlign w:val="center"/>
          </w:tcPr>
          <w:p w:rsidR="001920DB" w:rsidRDefault="00467009">
            <w:pPr>
              <w:adjustRightInd w:val="0"/>
              <w:snapToGrid w:val="0"/>
              <w:rPr>
                <w:sz w:val="24"/>
                <w:szCs w:val="24"/>
              </w:rPr>
            </w:pPr>
            <w:r>
              <w:t>分析化学</w:t>
            </w:r>
            <w:r>
              <w:t>B</w:t>
            </w:r>
          </w:p>
        </w:tc>
        <w:tc>
          <w:tcPr>
            <w:tcW w:w="3616" w:type="dxa"/>
            <w:vAlign w:val="center"/>
          </w:tcPr>
          <w:p w:rsidR="001920DB" w:rsidRDefault="00467009">
            <w:pPr>
              <w:autoSpaceDE w:val="0"/>
              <w:autoSpaceDN w:val="0"/>
              <w:adjustRightInd w:val="0"/>
              <w:snapToGrid w:val="0"/>
              <w:jc w:val="both"/>
            </w:pPr>
            <w:r>
              <w:t>Analytical Chemistry B</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t>45</w:t>
            </w:r>
          </w:p>
        </w:tc>
        <w:tc>
          <w:tcPr>
            <w:tcW w:w="1280" w:type="dxa"/>
            <w:vAlign w:val="center"/>
          </w:tcPr>
          <w:p w:rsidR="001920DB" w:rsidRDefault="00467009">
            <w:r>
              <w:t>4300479</w:t>
            </w:r>
          </w:p>
        </w:tc>
        <w:tc>
          <w:tcPr>
            <w:tcW w:w="3139" w:type="dxa"/>
            <w:vAlign w:val="center"/>
          </w:tcPr>
          <w:p w:rsidR="001920DB" w:rsidRDefault="00467009">
            <w:pPr>
              <w:adjustRightInd w:val="0"/>
              <w:snapToGrid w:val="0"/>
              <w:rPr>
                <w:sz w:val="24"/>
                <w:szCs w:val="24"/>
              </w:rPr>
            </w:pPr>
            <w:r>
              <w:t>有机化学</w:t>
            </w:r>
            <w:r>
              <w:t>BI</w:t>
            </w:r>
          </w:p>
        </w:tc>
        <w:tc>
          <w:tcPr>
            <w:tcW w:w="3616" w:type="dxa"/>
            <w:vAlign w:val="center"/>
          </w:tcPr>
          <w:p w:rsidR="001920DB" w:rsidRDefault="00467009">
            <w:pPr>
              <w:autoSpaceDE w:val="0"/>
              <w:autoSpaceDN w:val="0"/>
              <w:adjustRightInd w:val="0"/>
              <w:snapToGrid w:val="0"/>
              <w:jc w:val="both"/>
            </w:pPr>
            <w:r>
              <w:t>Organic Chemistry BI</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t>46</w:t>
            </w:r>
          </w:p>
        </w:tc>
        <w:tc>
          <w:tcPr>
            <w:tcW w:w="1280" w:type="dxa"/>
          </w:tcPr>
          <w:p w:rsidR="001920DB" w:rsidRDefault="00467009">
            <w:r>
              <w:t>4302451</w:t>
            </w:r>
          </w:p>
        </w:tc>
        <w:tc>
          <w:tcPr>
            <w:tcW w:w="3139" w:type="dxa"/>
            <w:vAlign w:val="center"/>
          </w:tcPr>
          <w:p w:rsidR="001920DB" w:rsidRDefault="00467009">
            <w:pPr>
              <w:adjustRightInd w:val="0"/>
              <w:snapToGrid w:val="0"/>
              <w:rPr>
                <w:sz w:val="24"/>
                <w:szCs w:val="24"/>
              </w:rPr>
            </w:pPr>
            <w:r>
              <w:t>有机化学</w:t>
            </w:r>
            <w:r>
              <w:t>BⅡ</w:t>
            </w:r>
          </w:p>
        </w:tc>
        <w:tc>
          <w:tcPr>
            <w:tcW w:w="3616" w:type="dxa"/>
            <w:vAlign w:val="center"/>
          </w:tcPr>
          <w:p w:rsidR="001920DB" w:rsidRDefault="00467009">
            <w:pPr>
              <w:autoSpaceDE w:val="0"/>
              <w:autoSpaceDN w:val="0"/>
              <w:adjustRightInd w:val="0"/>
              <w:snapToGrid w:val="0"/>
              <w:jc w:val="both"/>
            </w:pPr>
            <w:r>
              <w:t>Organic Chemistry BⅡ</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47</w:t>
            </w:r>
          </w:p>
        </w:tc>
        <w:tc>
          <w:tcPr>
            <w:tcW w:w="1280" w:type="dxa"/>
          </w:tcPr>
          <w:p w:rsidR="001920DB" w:rsidRDefault="00467009">
            <w:r>
              <w:t>4300410</w:t>
            </w:r>
          </w:p>
        </w:tc>
        <w:tc>
          <w:tcPr>
            <w:tcW w:w="3139" w:type="dxa"/>
            <w:vAlign w:val="center"/>
          </w:tcPr>
          <w:p w:rsidR="001920DB" w:rsidRDefault="00467009">
            <w:pPr>
              <w:adjustRightInd w:val="0"/>
              <w:snapToGrid w:val="0"/>
              <w:rPr>
                <w:sz w:val="24"/>
                <w:szCs w:val="24"/>
              </w:rPr>
            </w:pPr>
            <w:r>
              <w:t>物理化学</w:t>
            </w:r>
            <w:r>
              <w:t>AI</w:t>
            </w:r>
          </w:p>
        </w:tc>
        <w:tc>
          <w:tcPr>
            <w:tcW w:w="3616" w:type="dxa"/>
            <w:vAlign w:val="center"/>
          </w:tcPr>
          <w:p w:rsidR="001920DB" w:rsidRDefault="00467009">
            <w:pPr>
              <w:autoSpaceDE w:val="0"/>
              <w:autoSpaceDN w:val="0"/>
              <w:adjustRightInd w:val="0"/>
              <w:snapToGrid w:val="0"/>
              <w:jc w:val="both"/>
            </w:pPr>
            <w:r>
              <w:t>Physical Chemistry AI</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48</w:t>
            </w:r>
          </w:p>
        </w:tc>
        <w:tc>
          <w:tcPr>
            <w:tcW w:w="1280" w:type="dxa"/>
          </w:tcPr>
          <w:p w:rsidR="001920DB" w:rsidRDefault="00467009">
            <w:r>
              <w:t>4371011</w:t>
            </w:r>
          </w:p>
        </w:tc>
        <w:tc>
          <w:tcPr>
            <w:tcW w:w="3139" w:type="dxa"/>
            <w:vAlign w:val="center"/>
          </w:tcPr>
          <w:p w:rsidR="001920DB" w:rsidRDefault="00467009">
            <w:pPr>
              <w:adjustRightInd w:val="0"/>
              <w:snapToGrid w:val="0"/>
              <w:rPr>
                <w:sz w:val="24"/>
                <w:szCs w:val="24"/>
              </w:rPr>
            </w:pPr>
            <w:r>
              <w:t>物理化学</w:t>
            </w:r>
            <w:r>
              <w:t>AⅡ</w:t>
            </w:r>
          </w:p>
        </w:tc>
        <w:tc>
          <w:tcPr>
            <w:tcW w:w="3616" w:type="dxa"/>
            <w:vAlign w:val="center"/>
          </w:tcPr>
          <w:p w:rsidR="001920DB" w:rsidRDefault="00467009">
            <w:pPr>
              <w:autoSpaceDE w:val="0"/>
              <w:autoSpaceDN w:val="0"/>
              <w:adjustRightInd w:val="0"/>
              <w:snapToGrid w:val="0"/>
              <w:jc w:val="both"/>
            </w:pPr>
            <w:r>
              <w:t xml:space="preserve">Physical Chemistry </w:t>
            </w:r>
            <w:r>
              <w:rPr>
                <w:rFonts w:hint="eastAsia"/>
              </w:rPr>
              <w:t>A</w:t>
            </w:r>
            <w:r>
              <w:t>Ⅱ</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49</w:t>
            </w:r>
          </w:p>
        </w:tc>
        <w:tc>
          <w:tcPr>
            <w:tcW w:w="1280" w:type="dxa"/>
          </w:tcPr>
          <w:p w:rsidR="001920DB" w:rsidRDefault="00467009">
            <w:r>
              <w:t>4300215</w:t>
            </w:r>
          </w:p>
        </w:tc>
        <w:tc>
          <w:tcPr>
            <w:tcW w:w="3139" w:type="dxa"/>
            <w:vAlign w:val="center"/>
          </w:tcPr>
          <w:p w:rsidR="001920DB" w:rsidRDefault="00467009">
            <w:pPr>
              <w:adjustRightInd w:val="0"/>
              <w:snapToGrid w:val="0"/>
              <w:rPr>
                <w:sz w:val="24"/>
                <w:szCs w:val="24"/>
              </w:rPr>
            </w:pPr>
            <w:r>
              <w:t>化工原理</w:t>
            </w:r>
            <w:r>
              <w:rPr>
                <w:rFonts w:hint="eastAsia"/>
              </w:rPr>
              <w:t>C</w:t>
            </w:r>
          </w:p>
        </w:tc>
        <w:tc>
          <w:tcPr>
            <w:tcW w:w="3616" w:type="dxa"/>
            <w:vAlign w:val="center"/>
          </w:tcPr>
          <w:p w:rsidR="001920DB" w:rsidRDefault="00467009">
            <w:pPr>
              <w:autoSpaceDE w:val="0"/>
              <w:autoSpaceDN w:val="0"/>
              <w:adjustRightInd w:val="0"/>
              <w:snapToGrid w:val="0"/>
              <w:jc w:val="both"/>
            </w:pPr>
            <w:r>
              <w:t xml:space="preserve">Chemical Engineering </w:t>
            </w:r>
            <w:r>
              <w:rPr>
                <w:rFonts w:hint="eastAsia"/>
              </w:rPr>
              <w:t>C</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50</w:t>
            </w:r>
          </w:p>
        </w:tc>
        <w:tc>
          <w:tcPr>
            <w:tcW w:w="1280" w:type="dxa"/>
            <w:vAlign w:val="center"/>
          </w:tcPr>
          <w:p w:rsidR="001920DB" w:rsidRDefault="00467009">
            <w:pPr>
              <w:adjustRightInd w:val="0"/>
              <w:snapToGrid w:val="0"/>
              <w:rPr>
                <w:sz w:val="24"/>
                <w:szCs w:val="24"/>
              </w:rPr>
            </w:pPr>
            <w:r>
              <w:t>4302084</w:t>
            </w:r>
          </w:p>
        </w:tc>
        <w:tc>
          <w:tcPr>
            <w:tcW w:w="3139" w:type="dxa"/>
            <w:vAlign w:val="center"/>
          </w:tcPr>
          <w:p w:rsidR="001920DB" w:rsidRDefault="00467009">
            <w:pPr>
              <w:adjustRightInd w:val="0"/>
              <w:snapToGrid w:val="0"/>
              <w:rPr>
                <w:sz w:val="24"/>
                <w:szCs w:val="24"/>
              </w:rPr>
            </w:pPr>
            <w:r>
              <w:rPr>
                <w:rFonts w:hint="eastAsia"/>
              </w:rPr>
              <w:t>结构化学</w:t>
            </w:r>
          </w:p>
        </w:tc>
        <w:tc>
          <w:tcPr>
            <w:tcW w:w="3616" w:type="dxa"/>
            <w:vAlign w:val="center"/>
          </w:tcPr>
          <w:p w:rsidR="001920DB" w:rsidRDefault="00467009">
            <w:pPr>
              <w:autoSpaceDE w:val="0"/>
              <w:autoSpaceDN w:val="0"/>
              <w:adjustRightInd w:val="0"/>
              <w:snapToGrid w:val="0"/>
              <w:jc w:val="both"/>
            </w:pPr>
            <w:r>
              <w:t>Structural Chemistry</w:t>
            </w:r>
          </w:p>
        </w:tc>
      </w:tr>
      <w:tr w:rsidR="001920DB">
        <w:trPr>
          <w:trHeight w:hRule="exact" w:val="599"/>
        </w:trPr>
        <w:tc>
          <w:tcPr>
            <w:tcW w:w="720" w:type="dxa"/>
            <w:vAlign w:val="center"/>
          </w:tcPr>
          <w:p w:rsidR="001920DB" w:rsidRDefault="00467009">
            <w:pPr>
              <w:autoSpaceDE w:val="0"/>
              <w:autoSpaceDN w:val="0"/>
              <w:adjustRightInd w:val="0"/>
              <w:snapToGrid w:val="0"/>
              <w:jc w:val="center"/>
            </w:pPr>
            <w:r>
              <w:t>51</w:t>
            </w:r>
          </w:p>
        </w:tc>
        <w:tc>
          <w:tcPr>
            <w:tcW w:w="1280" w:type="dxa"/>
            <w:vAlign w:val="center"/>
          </w:tcPr>
          <w:p w:rsidR="001920DB" w:rsidRDefault="00467009">
            <w:pPr>
              <w:adjustRightInd w:val="0"/>
              <w:snapToGrid w:val="0"/>
            </w:pPr>
            <w:r>
              <w:t>4302472</w:t>
            </w:r>
          </w:p>
        </w:tc>
        <w:tc>
          <w:tcPr>
            <w:tcW w:w="3139" w:type="dxa"/>
            <w:vAlign w:val="center"/>
          </w:tcPr>
          <w:p w:rsidR="001920DB" w:rsidRDefault="00467009">
            <w:pPr>
              <w:adjustRightInd w:val="0"/>
              <w:snapToGrid w:val="0"/>
              <w:rPr>
                <w:sz w:val="24"/>
                <w:szCs w:val="24"/>
              </w:rPr>
            </w:pPr>
            <w:r>
              <w:rPr>
                <w:rFonts w:hint="eastAsia"/>
              </w:rPr>
              <w:t>植物资源化学</w:t>
            </w:r>
          </w:p>
        </w:tc>
        <w:tc>
          <w:tcPr>
            <w:tcW w:w="3616" w:type="dxa"/>
            <w:vAlign w:val="center"/>
          </w:tcPr>
          <w:p w:rsidR="001920DB" w:rsidRDefault="00467009">
            <w:pPr>
              <w:autoSpaceDE w:val="0"/>
              <w:autoSpaceDN w:val="0"/>
              <w:adjustRightInd w:val="0"/>
              <w:snapToGrid w:val="0"/>
              <w:jc w:val="both"/>
            </w:pPr>
            <w:r>
              <w:t>Plant Resources and Plant Chemistry</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t>52</w:t>
            </w:r>
          </w:p>
        </w:tc>
        <w:tc>
          <w:tcPr>
            <w:tcW w:w="1280" w:type="dxa"/>
            <w:vAlign w:val="center"/>
          </w:tcPr>
          <w:p w:rsidR="001920DB" w:rsidRDefault="00467009">
            <w:pPr>
              <w:adjustRightInd w:val="0"/>
              <w:snapToGrid w:val="0"/>
              <w:rPr>
                <w:sz w:val="24"/>
                <w:szCs w:val="24"/>
              </w:rPr>
            </w:pPr>
            <w:r>
              <w:t>4303415</w:t>
            </w:r>
          </w:p>
        </w:tc>
        <w:tc>
          <w:tcPr>
            <w:tcW w:w="3139" w:type="dxa"/>
            <w:vAlign w:val="center"/>
          </w:tcPr>
          <w:p w:rsidR="001920DB" w:rsidRDefault="00467009">
            <w:pPr>
              <w:adjustRightInd w:val="0"/>
              <w:snapToGrid w:val="0"/>
              <w:rPr>
                <w:sz w:val="24"/>
                <w:szCs w:val="24"/>
              </w:rPr>
            </w:pPr>
            <w:r>
              <w:rPr>
                <w:rFonts w:hint="eastAsia"/>
              </w:rPr>
              <w:t>综合化学实验</w:t>
            </w:r>
          </w:p>
        </w:tc>
        <w:tc>
          <w:tcPr>
            <w:tcW w:w="3616" w:type="dxa"/>
            <w:vAlign w:val="center"/>
          </w:tcPr>
          <w:p w:rsidR="001920DB" w:rsidRDefault="00467009">
            <w:pPr>
              <w:autoSpaceDE w:val="0"/>
              <w:autoSpaceDN w:val="0"/>
              <w:adjustRightInd w:val="0"/>
              <w:snapToGrid w:val="0"/>
              <w:jc w:val="both"/>
            </w:pPr>
            <w:r>
              <w:t>Comprehensive Chemical Experiments</w:t>
            </w:r>
          </w:p>
        </w:tc>
      </w:tr>
      <w:tr w:rsidR="001920DB">
        <w:trPr>
          <w:trHeight w:hRule="exact" w:val="582"/>
        </w:trPr>
        <w:tc>
          <w:tcPr>
            <w:tcW w:w="720" w:type="dxa"/>
            <w:vAlign w:val="center"/>
          </w:tcPr>
          <w:p w:rsidR="001920DB" w:rsidRDefault="00467009">
            <w:pPr>
              <w:autoSpaceDE w:val="0"/>
              <w:autoSpaceDN w:val="0"/>
              <w:adjustRightInd w:val="0"/>
              <w:snapToGrid w:val="0"/>
              <w:jc w:val="center"/>
            </w:pPr>
            <w:r>
              <w:t>53</w:t>
            </w:r>
          </w:p>
        </w:tc>
        <w:tc>
          <w:tcPr>
            <w:tcW w:w="1280" w:type="dxa"/>
            <w:vAlign w:val="center"/>
          </w:tcPr>
          <w:p w:rsidR="001920DB" w:rsidRDefault="00467009">
            <w:pPr>
              <w:adjustRightInd w:val="0"/>
              <w:snapToGrid w:val="0"/>
              <w:rPr>
                <w:sz w:val="24"/>
                <w:szCs w:val="24"/>
              </w:rPr>
            </w:pPr>
            <w:r>
              <w:t>4302792</w:t>
            </w:r>
          </w:p>
        </w:tc>
        <w:tc>
          <w:tcPr>
            <w:tcW w:w="3139" w:type="dxa"/>
            <w:vAlign w:val="center"/>
          </w:tcPr>
          <w:p w:rsidR="001920DB" w:rsidRDefault="00467009">
            <w:pPr>
              <w:adjustRightInd w:val="0"/>
              <w:snapToGrid w:val="0"/>
              <w:rPr>
                <w:sz w:val="24"/>
                <w:szCs w:val="24"/>
              </w:rPr>
            </w:pPr>
            <w:r>
              <w:t>化工原理实验</w:t>
            </w:r>
          </w:p>
        </w:tc>
        <w:tc>
          <w:tcPr>
            <w:tcW w:w="3616" w:type="dxa"/>
            <w:vAlign w:val="center"/>
          </w:tcPr>
          <w:p w:rsidR="001920DB" w:rsidRDefault="00467009">
            <w:pPr>
              <w:autoSpaceDE w:val="0"/>
              <w:autoSpaceDN w:val="0"/>
              <w:adjustRightInd w:val="0"/>
              <w:snapToGrid w:val="0"/>
              <w:jc w:val="both"/>
            </w:pPr>
            <w:r>
              <w:t>Experiments of Principle of Chemical Engineering</w:t>
            </w:r>
          </w:p>
        </w:tc>
      </w:tr>
      <w:tr w:rsidR="001920DB">
        <w:trPr>
          <w:trHeight w:hRule="exact" w:val="435"/>
        </w:trPr>
        <w:tc>
          <w:tcPr>
            <w:tcW w:w="720" w:type="dxa"/>
            <w:vAlign w:val="center"/>
          </w:tcPr>
          <w:p w:rsidR="001920DB" w:rsidRDefault="00467009">
            <w:pPr>
              <w:adjustRightInd w:val="0"/>
              <w:snapToGrid w:val="0"/>
              <w:jc w:val="center"/>
            </w:pPr>
            <w:r>
              <w:t>54</w:t>
            </w:r>
          </w:p>
        </w:tc>
        <w:tc>
          <w:tcPr>
            <w:tcW w:w="1280" w:type="dxa"/>
          </w:tcPr>
          <w:p w:rsidR="001920DB" w:rsidRDefault="00467009">
            <w:r>
              <w:t>4300923</w:t>
            </w:r>
          </w:p>
        </w:tc>
        <w:tc>
          <w:tcPr>
            <w:tcW w:w="3139" w:type="dxa"/>
            <w:vAlign w:val="center"/>
          </w:tcPr>
          <w:p w:rsidR="001920DB" w:rsidRDefault="00467009">
            <w:pPr>
              <w:adjustRightInd w:val="0"/>
              <w:snapToGrid w:val="0"/>
            </w:pPr>
            <w:r>
              <w:rPr>
                <w:rFonts w:hint="eastAsia"/>
              </w:rPr>
              <w:t>化学发展史</w:t>
            </w:r>
          </w:p>
        </w:tc>
        <w:tc>
          <w:tcPr>
            <w:tcW w:w="3616" w:type="dxa"/>
            <w:vAlign w:val="center"/>
          </w:tcPr>
          <w:p w:rsidR="001920DB" w:rsidRDefault="00467009">
            <w:pPr>
              <w:autoSpaceDE w:val="0"/>
              <w:autoSpaceDN w:val="0"/>
              <w:adjustRightInd w:val="0"/>
              <w:snapToGrid w:val="0"/>
              <w:jc w:val="both"/>
            </w:pPr>
            <w:r>
              <w:t>History of Chemistry Development</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55</w:t>
            </w:r>
          </w:p>
        </w:tc>
        <w:tc>
          <w:tcPr>
            <w:tcW w:w="1280" w:type="dxa"/>
          </w:tcPr>
          <w:p w:rsidR="001920DB" w:rsidRDefault="00467009">
            <w:r>
              <w:t>4301165</w:t>
            </w:r>
          </w:p>
        </w:tc>
        <w:tc>
          <w:tcPr>
            <w:tcW w:w="3139" w:type="dxa"/>
            <w:vAlign w:val="center"/>
          </w:tcPr>
          <w:p w:rsidR="001920DB" w:rsidRDefault="00467009">
            <w:pPr>
              <w:adjustRightInd w:val="0"/>
              <w:snapToGrid w:val="0"/>
            </w:pPr>
            <w:r>
              <w:rPr>
                <w:rFonts w:hint="eastAsia"/>
              </w:rPr>
              <w:t>配位化学</w:t>
            </w:r>
          </w:p>
        </w:tc>
        <w:tc>
          <w:tcPr>
            <w:tcW w:w="3616" w:type="dxa"/>
            <w:vAlign w:val="center"/>
          </w:tcPr>
          <w:p w:rsidR="001920DB" w:rsidRDefault="00467009">
            <w:pPr>
              <w:autoSpaceDE w:val="0"/>
              <w:autoSpaceDN w:val="0"/>
              <w:adjustRightInd w:val="0"/>
              <w:snapToGrid w:val="0"/>
              <w:jc w:val="both"/>
            </w:pPr>
            <w:r>
              <w:t>Coordination Chemistry</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56</w:t>
            </w:r>
          </w:p>
        </w:tc>
        <w:tc>
          <w:tcPr>
            <w:tcW w:w="1280" w:type="dxa"/>
            <w:vAlign w:val="center"/>
          </w:tcPr>
          <w:p w:rsidR="001920DB" w:rsidRDefault="00467009">
            <w:r>
              <w:rPr>
                <w:rFonts w:hint="eastAsia"/>
              </w:rPr>
              <w:t>4371003</w:t>
            </w:r>
          </w:p>
        </w:tc>
        <w:tc>
          <w:tcPr>
            <w:tcW w:w="3139" w:type="dxa"/>
            <w:vAlign w:val="center"/>
          </w:tcPr>
          <w:p w:rsidR="001920DB" w:rsidRDefault="00467009">
            <w:pPr>
              <w:adjustRightInd w:val="0"/>
              <w:snapToGrid w:val="0"/>
            </w:pPr>
            <w:r>
              <w:rPr>
                <w:rFonts w:hint="eastAsia"/>
              </w:rPr>
              <w:t>现代分离技术</w:t>
            </w:r>
          </w:p>
        </w:tc>
        <w:tc>
          <w:tcPr>
            <w:tcW w:w="3616" w:type="dxa"/>
            <w:vAlign w:val="center"/>
          </w:tcPr>
          <w:p w:rsidR="001920DB" w:rsidRDefault="00467009">
            <w:pPr>
              <w:autoSpaceDE w:val="0"/>
              <w:autoSpaceDN w:val="0"/>
              <w:adjustRightInd w:val="0"/>
              <w:snapToGrid w:val="0"/>
              <w:jc w:val="both"/>
            </w:pPr>
            <w:r>
              <w:rPr>
                <w:rFonts w:hint="eastAsia"/>
              </w:rPr>
              <w:t>Modern Separation Technology</w:t>
            </w:r>
          </w:p>
        </w:tc>
      </w:tr>
      <w:tr w:rsidR="001920DB">
        <w:trPr>
          <w:trHeight w:hRule="exact" w:val="582"/>
        </w:trPr>
        <w:tc>
          <w:tcPr>
            <w:tcW w:w="720" w:type="dxa"/>
            <w:vAlign w:val="center"/>
          </w:tcPr>
          <w:p w:rsidR="001920DB" w:rsidRDefault="00467009">
            <w:pPr>
              <w:autoSpaceDE w:val="0"/>
              <w:autoSpaceDN w:val="0"/>
              <w:adjustRightInd w:val="0"/>
              <w:snapToGrid w:val="0"/>
              <w:jc w:val="center"/>
            </w:pPr>
            <w:r>
              <w:t>57</w:t>
            </w:r>
          </w:p>
        </w:tc>
        <w:tc>
          <w:tcPr>
            <w:tcW w:w="1280" w:type="dxa"/>
            <w:vAlign w:val="center"/>
          </w:tcPr>
          <w:p w:rsidR="001920DB" w:rsidRDefault="00467009">
            <w:r>
              <w:t>4301550</w:t>
            </w:r>
          </w:p>
        </w:tc>
        <w:tc>
          <w:tcPr>
            <w:tcW w:w="3139" w:type="dxa"/>
            <w:vAlign w:val="center"/>
          </w:tcPr>
          <w:p w:rsidR="001920DB" w:rsidRDefault="00467009">
            <w:pPr>
              <w:adjustRightInd w:val="0"/>
              <w:snapToGrid w:val="0"/>
            </w:pPr>
            <w:r>
              <w:t>现代分析测试技术</w:t>
            </w:r>
          </w:p>
        </w:tc>
        <w:tc>
          <w:tcPr>
            <w:tcW w:w="3616" w:type="dxa"/>
            <w:vAlign w:val="center"/>
          </w:tcPr>
          <w:p w:rsidR="001920DB" w:rsidRDefault="00467009">
            <w:pPr>
              <w:autoSpaceDE w:val="0"/>
              <w:autoSpaceDN w:val="0"/>
              <w:adjustRightInd w:val="0"/>
              <w:snapToGrid w:val="0"/>
              <w:jc w:val="both"/>
            </w:pPr>
            <w:r>
              <w:t>Modern Analytical Testing Technology</w:t>
            </w:r>
          </w:p>
        </w:tc>
      </w:tr>
      <w:tr w:rsidR="001920DB">
        <w:trPr>
          <w:trHeight w:hRule="exact" w:val="581"/>
        </w:trPr>
        <w:tc>
          <w:tcPr>
            <w:tcW w:w="720" w:type="dxa"/>
            <w:vAlign w:val="center"/>
          </w:tcPr>
          <w:p w:rsidR="001920DB" w:rsidRDefault="00467009">
            <w:pPr>
              <w:autoSpaceDE w:val="0"/>
              <w:autoSpaceDN w:val="0"/>
              <w:adjustRightInd w:val="0"/>
              <w:snapToGrid w:val="0"/>
              <w:jc w:val="center"/>
            </w:pPr>
            <w:r>
              <w:t>58</w:t>
            </w:r>
          </w:p>
        </w:tc>
        <w:tc>
          <w:tcPr>
            <w:tcW w:w="1280" w:type="dxa"/>
            <w:vAlign w:val="center"/>
          </w:tcPr>
          <w:p w:rsidR="001920DB" w:rsidRDefault="00467009">
            <w:r>
              <w:t>4300677</w:t>
            </w:r>
          </w:p>
        </w:tc>
        <w:tc>
          <w:tcPr>
            <w:tcW w:w="3139" w:type="dxa"/>
            <w:vAlign w:val="center"/>
          </w:tcPr>
          <w:p w:rsidR="001920DB" w:rsidRDefault="00467009">
            <w:pPr>
              <w:adjustRightInd w:val="0"/>
              <w:snapToGrid w:val="0"/>
            </w:pPr>
            <w:r>
              <w:t>常用化学软件概述</w:t>
            </w:r>
          </w:p>
        </w:tc>
        <w:tc>
          <w:tcPr>
            <w:tcW w:w="3616" w:type="dxa"/>
            <w:vAlign w:val="center"/>
          </w:tcPr>
          <w:p w:rsidR="001920DB" w:rsidRDefault="00467009">
            <w:pPr>
              <w:autoSpaceDE w:val="0"/>
              <w:autoSpaceDN w:val="0"/>
              <w:adjustRightInd w:val="0"/>
              <w:snapToGrid w:val="0"/>
              <w:jc w:val="both"/>
            </w:pPr>
            <w:r>
              <w:t>Overview of Common Chemical Software</w:t>
            </w:r>
          </w:p>
        </w:tc>
      </w:tr>
      <w:tr w:rsidR="001920DB">
        <w:trPr>
          <w:trHeight w:hRule="exact" w:val="541"/>
        </w:trPr>
        <w:tc>
          <w:tcPr>
            <w:tcW w:w="720" w:type="dxa"/>
            <w:vAlign w:val="center"/>
          </w:tcPr>
          <w:p w:rsidR="001920DB" w:rsidRDefault="00467009">
            <w:pPr>
              <w:autoSpaceDE w:val="0"/>
              <w:autoSpaceDN w:val="0"/>
              <w:adjustRightInd w:val="0"/>
              <w:snapToGrid w:val="0"/>
              <w:jc w:val="center"/>
            </w:pPr>
            <w:r>
              <w:t>59</w:t>
            </w:r>
          </w:p>
        </w:tc>
        <w:tc>
          <w:tcPr>
            <w:tcW w:w="1280" w:type="dxa"/>
            <w:vAlign w:val="center"/>
          </w:tcPr>
          <w:p w:rsidR="001920DB" w:rsidRDefault="00467009">
            <w:r>
              <w:t>4300810</w:t>
            </w:r>
          </w:p>
        </w:tc>
        <w:tc>
          <w:tcPr>
            <w:tcW w:w="3139" w:type="dxa"/>
            <w:vAlign w:val="center"/>
          </w:tcPr>
          <w:p w:rsidR="001920DB" w:rsidRDefault="00467009">
            <w:pPr>
              <w:adjustRightInd w:val="0"/>
              <w:snapToGrid w:val="0"/>
            </w:pPr>
            <w:r>
              <w:t>高分子化学</w:t>
            </w:r>
          </w:p>
        </w:tc>
        <w:tc>
          <w:tcPr>
            <w:tcW w:w="3616" w:type="dxa"/>
            <w:vAlign w:val="center"/>
          </w:tcPr>
          <w:p w:rsidR="001920DB" w:rsidRDefault="00467009">
            <w:pPr>
              <w:autoSpaceDE w:val="0"/>
              <w:autoSpaceDN w:val="0"/>
              <w:adjustRightInd w:val="0"/>
              <w:snapToGrid w:val="0"/>
              <w:jc w:val="both"/>
            </w:pPr>
            <w:r>
              <w:t>Polymer Chemistry</w:t>
            </w:r>
          </w:p>
        </w:tc>
      </w:tr>
      <w:tr w:rsidR="001920DB">
        <w:trPr>
          <w:trHeight w:hRule="exact" w:val="453"/>
        </w:trPr>
        <w:tc>
          <w:tcPr>
            <w:tcW w:w="720" w:type="dxa"/>
            <w:vAlign w:val="center"/>
          </w:tcPr>
          <w:p w:rsidR="001920DB" w:rsidRDefault="00467009">
            <w:pPr>
              <w:autoSpaceDE w:val="0"/>
              <w:autoSpaceDN w:val="0"/>
              <w:adjustRightInd w:val="0"/>
              <w:snapToGrid w:val="0"/>
              <w:jc w:val="center"/>
            </w:pPr>
            <w:r>
              <w:t>60</w:t>
            </w:r>
          </w:p>
        </w:tc>
        <w:tc>
          <w:tcPr>
            <w:tcW w:w="1280" w:type="dxa"/>
            <w:vAlign w:val="center"/>
          </w:tcPr>
          <w:p w:rsidR="001920DB" w:rsidRDefault="00467009">
            <w:r>
              <w:t>4301589</w:t>
            </w:r>
          </w:p>
        </w:tc>
        <w:tc>
          <w:tcPr>
            <w:tcW w:w="3139" w:type="dxa"/>
            <w:vAlign w:val="center"/>
          </w:tcPr>
          <w:p w:rsidR="001920DB" w:rsidRDefault="00467009">
            <w:pPr>
              <w:adjustRightInd w:val="0"/>
              <w:snapToGrid w:val="0"/>
            </w:pPr>
            <w:r>
              <w:t>新能源材料应用</w:t>
            </w:r>
          </w:p>
        </w:tc>
        <w:tc>
          <w:tcPr>
            <w:tcW w:w="3616" w:type="dxa"/>
            <w:vAlign w:val="center"/>
          </w:tcPr>
          <w:p w:rsidR="001920DB" w:rsidRDefault="00467009">
            <w:pPr>
              <w:autoSpaceDE w:val="0"/>
              <w:autoSpaceDN w:val="0"/>
              <w:adjustRightInd w:val="0"/>
              <w:snapToGrid w:val="0"/>
              <w:jc w:val="both"/>
            </w:pPr>
            <w:r>
              <w:t>Application of New Energy Materials</w:t>
            </w:r>
          </w:p>
        </w:tc>
      </w:tr>
      <w:tr w:rsidR="001920DB">
        <w:trPr>
          <w:trHeight w:hRule="exact" w:val="389"/>
        </w:trPr>
        <w:tc>
          <w:tcPr>
            <w:tcW w:w="720" w:type="dxa"/>
            <w:vAlign w:val="center"/>
          </w:tcPr>
          <w:p w:rsidR="001920DB" w:rsidRDefault="00467009">
            <w:pPr>
              <w:autoSpaceDE w:val="0"/>
              <w:autoSpaceDN w:val="0"/>
              <w:adjustRightInd w:val="0"/>
              <w:snapToGrid w:val="0"/>
              <w:jc w:val="center"/>
            </w:pPr>
            <w:r>
              <w:t>61</w:t>
            </w:r>
          </w:p>
        </w:tc>
        <w:tc>
          <w:tcPr>
            <w:tcW w:w="1280" w:type="dxa"/>
            <w:vAlign w:val="center"/>
          </w:tcPr>
          <w:p w:rsidR="001920DB" w:rsidRDefault="00467009">
            <w:r>
              <w:t>4300838</w:t>
            </w:r>
          </w:p>
        </w:tc>
        <w:tc>
          <w:tcPr>
            <w:tcW w:w="3139" w:type="dxa"/>
            <w:vAlign w:val="center"/>
          </w:tcPr>
          <w:p w:rsidR="001920DB" w:rsidRDefault="00467009">
            <w:pPr>
              <w:adjustRightInd w:val="0"/>
              <w:snapToGrid w:val="0"/>
            </w:pPr>
            <w:r>
              <w:t>功能材料</w:t>
            </w:r>
          </w:p>
        </w:tc>
        <w:tc>
          <w:tcPr>
            <w:tcW w:w="3616" w:type="dxa"/>
            <w:vAlign w:val="center"/>
          </w:tcPr>
          <w:p w:rsidR="001920DB" w:rsidRDefault="00467009">
            <w:pPr>
              <w:autoSpaceDE w:val="0"/>
              <w:autoSpaceDN w:val="0"/>
              <w:adjustRightInd w:val="0"/>
              <w:snapToGrid w:val="0"/>
              <w:jc w:val="both"/>
            </w:pPr>
            <w:r>
              <w:t>Functional materials</w:t>
            </w:r>
          </w:p>
        </w:tc>
      </w:tr>
      <w:tr w:rsidR="001920DB">
        <w:trPr>
          <w:trHeight w:hRule="exact" w:val="527"/>
        </w:trPr>
        <w:tc>
          <w:tcPr>
            <w:tcW w:w="720" w:type="dxa"/>
            <w:vAlign w:val="center"/>
          </w:tcPr>
          <w:p w:rsidR="001920DB" w:rsidRDefault="00467009">
            <w:pPr>
              <w:autoSpaceDE w:val="0"/>
              <w:autoSpaceDN w:val="0"/>
              <w:adjustRightInd w:val="0"/>
              <w:snapToGrid w:val="0"/>
              <w:jc w:val="center"/>
            </w:pPr>
            <w:r>
              <w:t>62</w:t>
            </w:r>
          </w:p>
        </w:tc>
        <w:tc>
          <w:tcPr>
            <w:tcW w:w="1280" w:type="dxa"/>
            <w:vAlign w:val="center"/>
          </w:tcPr>
          <w:p w:rsidR="001920DB" w:rsidRDefault="00467009">
            <w:r>
              <w:t>4300919</w:t>
            </w:r>
          </w:p>
        </w:tc>
        <w:tc>
          <w:tcPr>
            <w:tcW w:w="3139" w:type="dxa"/>
            <w:vAlign w:val="center"/>
          </w:tcPr>
          <w:p w:rsidR="001920DB" w:rsidRDefault="00467009">
            <w:pPr>
              <w:adjustRightInd w:val="0"/>
              <w:snapToGrid w:val="0"/>
            </w:pPr>
            <w:r>
              <w:t>化工环境保护概论</w:t>
            </w:r>
          </w:p>
        </w:tc>
        <w:tc>
          <w:tcPr>
            <w:tcW w:w="3616" w:type="dxa"/>
            <w:vAlign w:val="center"/>
          </w:tcPr>
          <w:p w:rsidR="001920DB" w:rsidRDefault="00467009">
            <w:pPr>
              <w:autoSpaceDE w:val="0"/>
              <w:autoSpaceDN w:val="0"/>
              <w:adjustRightInd w:val="0"/>
              <w:snapToGrid w:val="0"/>
              <w:jc w:val="both"/>
            </w:pPr>
            <w:r>
              <w:t>Introduction to Chemical Environmental Protection</w:t>
            </w:r>
          </w:p>
        </w:tc>
      </w:tr>
      <w:tr w:rsidR="001920DB">
        <w:trPr>
          <w:trHeight w:hRule="exact" w:val="527"/>
        </w:trPr>
        <w:tc>
          <w:tcPr>
            <w:tcW w:w="720" w:type="dxa"/>
            <w:vAlign w:val="center"/>
          </w:tcPr>
          <w:p w:rsidR="001920DB" w:rsidRDefault="00467009">
            <w:pPr>
              <w:autoSpaceDE w:val="0"/>
              <w:autoSpaceDN w:val="0"/>
              <w:adjustRightInd w:val="0"/>
              <w:snapToGrid w:val="0"/>
              <w:jc w:val="center"/>
            </w:pPr>
            <w:r>
              <w:t>63</w:t>
            </w:r>
          </w:p>
        </w:tc>
        <w:tc>
          <w:tcPr>
            <w:tcW w:w="1280" w:type="dxa"/>
            <w:vAlign w:val="center"/>
          </w:tcPr>
          <w:p w:rsidR="001920DB" w:rsidRDefault="00467009">
            <w:r>
              <w:rPr>
                <w:rFonts w:hint="eastAsia"/>
              </w:rPr>
              <w:t>4371004</w:t>
            </w:r>
          </w:p>
        </w:tc>
        <w:tc>
          <w:tcPr>
            <w:tcW w:w="3139" w:type="dxa"/>
            <w:vAlign w:val="center"/>
          </w:tcPr>
          <w:p w:rsidR="001920DB" w:rsidRDefault="00467009">
            <w:pPr>
              <w:adjustRightInd w:val="0"/>
              <w:snapToGrid w:val="0"/>
            </w:pPr>
            <w:r>
              <w:t>电化学</w:t>
            </w:r>
            <w:r>
              <w:rPr>
                <w:rFonts w:hint="eastAsia"/>
              </w:rPr>
              <w:t>测试技术</w:t>
            </w:r>
          </w:p>
        </w:tc>
        <w:tc>
          <w:tcPr>
            <w:tcW w:w="3616" w:type="dxa"/>
            <w:vAlign w:val="center"/>
          </w:tcPr>
          <w:p w:rsidR="001920DB" w:rsidRDefault="00467009">
            <w:pPr>
              <w:autoSpaceDE w:val="0"/>
              <w:autoSpaceDN w:val="0"/>
              <w:adjustRightInd w:val="0"/>
              <w:snapToGrid w:val="0"/>
              <w:jc w:val="both"/>
            </w:pPr>
            <w:r>
              <w:t xml:space="preserve">Electrochemical </w:t>
            </w:r>
            <w:r>
              <w:rPr>
                <w:rFonts w:hint="eastAsia"/>
              </w:rPr>
              <w:t>T</w:t>
            </w:r>
            <w:r>
              <w:t xml:space="preserve">esting </w:t>
            </w:r>
            <w:r>
              <w:rPr>
                <w:rFonts w:hint="eastAsia"/>
              </w:rPr>
              <w:t>T</w:t>
            </w:r>
            <w:r>
              <w:t>echnology</w:t>
            </w:r>
          </w:p>
        </w:tc>
      </w:tr>
      <w:tr w:rsidR="001920DB">
        <w:trPr>
          <w:trHeight w:hRule="exact" w:val="527"/>
        </w:trPr>
        <w:tc>
          <w:tcPr>
            <w:tcW w:w="720" w:type="dxa"/>
            <w:vAlign w:val="center"/>
          </w:tcPr>
          <w:p w:rsidR="001920DB" w:rsidRDefault="00467009">
            <w:pPr>
              <w:autoSpaceDE w:val="0"/>
              <w:autoSpaceDN w:val="0"/>
              <w:adjustRightInd w:val="0"/>
              <w:snapToGrid w:val="0"/>
              <w:jc w:val="center"/>
            </w:pPr>
            <w:r>
              <w:t>64</w:t>
            </w:r>
          </w:p>
        </w:tc>
        <w:tc>
          <w:tcPr>
            <w:tcW w:w="1280" w:type="dxa"/>
            <w:vAlign w:val="center"/>
          </w:tcPr>
          <w:p w:rsidR="001920DB" w:rsidRDefault="00467009">
            <w:r>
              <w:t>4301430</w:t>
            </w:r>
          </w:p>
        </w:tc>
        <w:tc>
          <w:tcPr>
            <w:tcW w:w="3139" w:type="dxa"/>
            <w:vAlign w:val="center"/>
          </w:tcPr>
          <w:p w:rsidR="001920DB" w:rsidRDefault="00467009">
            <w:pPr>
              <w:adjustRightInd w:val="0"/>
              <w:snapToGrid w:val="0"/>
            </w:pPr>
            <w:r>
              <w:rPr>
                <w:rFonts w:hint="eastAsia"/>
              </w:rPr>
              <w:t>涂料与涂装</w:t>
            </w:r>
          </w:p>
        </w:tc>
        <w:tc>
          <w:tcPr>
            <w:tcW w:w="3616" w:type="dxa"/>
            <w:vAlign w:val="center"/>
          </w:tcPr>
          <w:p w:rsidR="001920DB" w:rsidRDefault="00467009">
            <w:pPr>
              <w:autoSpaceDE w:val="0"/>
              <w:autoSpaceDN w:val="0"/>
              <w:adjustRightInd w:val="0"/>
              <w:snapToGrid w:val="0"/>
              <w:jc w:val="both"/>
            </w:pPr>
            <w:r>
              <w:t>C</w:t>
            </w:r>
            <w:r>
              <w:rPr>
                <w:rFonts w:hint="eastAsia"/>
              </w:rPr>
              <w:t>oating and Painting</w:t>
            </w:r>
          </w:p>
        </w:tc>
      </w:tr>
      <w:tr w:rsidR="001920DB">
        <w:trPr>
          <w:trHeight w:hRule="exact" w:val="527"/>
        </w:trPr>
        <w:tc>
          <w:tcPr>
            <w:tcW w:w="720" w:type="dxa"/>
            <w:vAlign w:val="center"/>
          </w:tcPr>
          <w:p w:rsidR="001920DB" w:rsidRDefault="00467009">
            <w:pPr>
              <w:autoSpaceDE w:val="0"/>
              <w:autoSpaceDN w:val="0"/>
              <w:adjustRightInd w:val="0"/>
              <w:snapToGrid w:val="0"/>
              <w:jc w:val="center"/>
            </w:pPr>
            <w:r>
              <w:t>65</w:t>
            </w:r>
          </w:p>
        </w:tc>
        <w:tc>
          <w:tcPr>
            <w:tcW w:w="1280" w:type="dxa"/>
            <w:vAlign w:val="center"/>
          </w:tcPr>
          <w:p w:rsidR="001920DB" w:rsidRDefault="00467009">
            <w:r>
              <w:t>4301552</w:t>
            </w:r>
          </w:p>
        </w:tc>
        <w:tc>
          <w:tcPr>
            <w:tcW w:w="3139" w:type="dxa"/>
            <w:vAlign w:val="center"/>
          </w:tcPr>
          <w:p w:rsidR="001920DB" w:rsidRDefault="00467009">
            <w:pPr>
              <w:adjustRightInd w:val="0"/>
              <w:snapToGrid w:val="0"/>
            </w:pPr>
            <w:r>
              <w:t>现代合成反应</w:t>
            </w:r>
          </w:p>
        </w:tc>
        <w:tc>
          <w:tcPr>
            <w:tcW w:w="3616" w:type="dxa"/>
            <w:vAlign w:val="center"/>
          </w:tcPr>
          <w:p w:rsidR="001920DB" w:rsidRDefault="00467009">
            <w:pPr>
              <w:autoSpaceDE w:val="0"/>
              <w:autoSpaceDN w:val="0"/>
              <w:adjustRightInd w:val="0"/>
              <w:snapToGrid w:val="0"/>
              <w:jc w:val="both"/>
            </w:pPr>
            <w:r>
              <w:t>Modern synthetic reactions</w:t>
            </w:r>
          </w:p>
        </w:tc>
      </w:tr>
      <w:tr w:rsidR="001920DB">
        <w:trPr>
          <w:trHeight w:hRule="exact" w:val="421"/>
        </w:trPr>
        <w:tc>
          <w:tcPr>
            <w:tcW w:w="720" w:type="dxa"/>
            <w:vAlign w:val="center"/>
          </w:tcPr>
          <w:p w:rsidR="001920DB" w:rsidRDefault="00467009">
            <w:pPr>
              <w:autoSpaceDE w:val="0"/>
              <w:autoSpaceDN w:val="0"/>
              <w:adjustRightInd w:val="0"/>
              <w:snapToGrid w:val="0"/>
              <w:jc w:val="center"/>
            </w:pPr>
            <w:r>
              <w:t>66</w:t>
            </w:r>
          </w:p>
        </w:tc>
        <w:tc>
          <w:tcPr>
            <w:tcW w:w="1280" w:type="dxa"/>
            <w:vAlign w:val="center"/>
          </w:tcPr>
          <w:p w:rsidR="001920DB" w:rsidRDefault="00467009">
            <w:r>
              <w:rPr>
                <w:rFonts w:hint="eastAsia"/>
              </w:rPr>
              <w:t>4371005</w:t>
            </w:r>
          </w:p>
        </w:tc>
        <w:tc>
          <w:tcPr>
            <w:tcW w:w="3139" w:type="dxa"/>
            <w:vAlign w:val="center"/>
          </w:tcPr>
          <w:p w:rsidR="001920DB" w:rsidRDefault="00467009">
            <w:pPr>
              <w:adjustRightInd w:val="0"/>
              <w:snapToGrid w:val="0"/>
            </w:pPr>
            <w:r>
              <w:t>绿色化学</w:t>
            </w:r>
          </w:p>
        </w:tc>
        <w:tc>
          <w:tcPr>
            <w:tcW w:w="3616" w:type="dxa"/>
            <w:vAlign w:val="center"/>
          </w:tcPr>
          <w:p w:rsidR="001920DB" w:rsidRDefault="00467009">
            <w:pPr>
              <w:autoSpaceDE w:val="0"/>
              <w:autoSpaceDN w:val="0"/>
              <w:adjustRightInd w:val="0"/>
              <w:snapToGrid w:val="0"/>
              <w:jc w:val="both"/>
            </w:pPr>
            <w:r>
              <w:t>Green Chemistry</w:t>
            </w:r>
          </w:p>
        </w:tc>
      </w:tr>
      <w:tr w:rsidR="001920DB">
        <w:trPr>
          <w:trHeight w:hRule="exact" w:val="527"/>
        </w:trPr>
        <w:tc>
          <w:tcPr>
            <w:tcW w:w="720" w:type="dxa"/>
            <w:vAlign w:val="center"/>
          </w:tcPr>
          <w:p w:rsidR="001920DB" w:rsidRDefault="00467009">
            <w:pPr>
              <w:autoSpaceDE w:val="0"/>
              <w:autoSpaceDN w:val="0"/>
              <w:adjustRightInd w:val="0"/>
              <w:snapToGrid w:val="0"/>
              <w:jc w:val="center"/>
            </w:pPr>
            <w:r>
              <w:t>67</w:t>
            </w:r>
          </w:p>
        </w:tc>
        <w:tc>
          <w:tcPr>
            <w:tcW w:w="1280" w:type="dxa"/>
            <w:vAlign w:val="center"/>
          </w:tcPr>
          <w:p w:rsidR="001920DB" w:rsidRDefault="00467009">
            <w:r>
              <w:rPr>
                <w:rFonts w:hint="eastAsia"/>
              </w:rPr>
              <w:t>4371006</w:t>
            </w:r>
          </w:p>
        </w:tc>
        <w:tc>
          <w:tcPr>
            <w:tcW w:w="3139" w:type="dxa"/>
            <w:vAlign w:val="center"/>
          </w:tcPr>
          <w:p w:rsidR="001920DB" w:rsidRDefault="00467009">
            <w:pPr>
              <w:adjustRightInd w:val="0"/>
              <w:snapToGrid w:val="0"/>
            </w:pPr>
            <w:r>
              <w:t>天然产物提取技术及应用</w:t>
            </w:r>
          </w:p>
        </w:tc>
        <w:tc>
          <w:tcPr>
            <w:tcW w:w="3616" w:type="dxa"/>
            <w:vAlign w:val="center"/>
          </w:tcPr>
          <w:p w:rsidR="001920DB" w:rsidRDefault="00467009">
            <w:pPr>
              <w:autoSpaceDE w:val="0"/>
              <w:autoSpaceDN w:val="0"/>
              <w:adjustRightInd w:val="0"/>
              <w:snapToGrid w:val="0"/>
              <w:jc w:val="both"/>
            </w:pPr>
            <w:r>
              <w:t>Extraction Technology and Application of Natural Products</w:t>
            </w:r>
          </w:p>
        </w:tc>
      </w:tr>
      <w:tr w:rsidR="001920DB">
        <w:trPr>
          <w:trHeight w:hRule="exact" w:val="501"/>
        </w:trPr>
        <w:tc>
          <w:tcPr>
            <w:tcW w:w="720" w:type="dxa"/>
            <w:vAlign w:val="center"/>
          </w:tcPr>
          <w:p w:rsidR="001920DB" w:rsidRDefault="00467009">
            <w:pPr>
              <w:autoSpaceDE w:val="0"/>
              <w:autoSpaceDN w:val="0"/>
              <w:adjustRightInd w:val="0"/>
              <w:snapToGrid w:val="0"/>
              <w:jc w:val="center"/>
            </w:pPr>
            <w:r>
              <w:t>68</w:t>
            </w:r>
          </w:p>
        </w:tc>
        <w:tc>
          <w:tcPr>
            <w:tcW w:w="1280" w:type="dxa"/>
            <w:vAlign w:val="center"/>
          </w:tcPr>
          <w:p w:rsidR="001920DB" w:rsidRDefault="00467009">
            <w:r>
              <w:t>4301810</w:t>
            </w:r>
          </w:p>
        </w:tc>
        <w:tc>
          <w:tcPr>
            <w:tcW w:w="3139" w:type="dxa"/>
            <w:vAlign w:val="center"/>
          </w:tcPr>
          <w:p w:rsidR="001920DB" w:rsidRDefault="00467009">
            <w:pPr>
              <w:adjustRightInd w:val="0"/>
              <w:snapToGrid w:val="0"/>
            </w:pPr>
            <w:r>
              <w:t>专业英语及文献检索</w:t>
            </w:r>
          </w:p>
        </w:tc>
        <w:tc>
          <w:tcPr>
            <w:tcW w:w="3616" w:type="dxa"/>
            <w:vAlign w:val="center"/>
          </w:tcPr>
          <w:p w:rsidR="001920DB" w:rsidRDefault="00467009">
            <w:pPr>
              <w:autoSpaceDE w:val="0"/>
              <w:autoSpaceDN w:val="0"/>
              <w:adjustRightInd w:val="0"/>
              <w:snapToGrid w:val="0"/>
              <w:jc w:val="both"/>
            </w:pPr>
            <w:r>
              <w:t>Professional English and Literature Search</w:t>
            </w:r>
          </w:p>
        </w:tc>
      </w:tr>
      <w:tr w:rsidR="001920DB">
        <w:trPr>
          <w:trHeight w:hRule="exact" w:val="599"/>
        </w:trPr>
        <w:tc>
          <w:tcPr>
            <w:tcW w:w="720" w:type="dxa"/>
            <w:vAlign w:val="center"/>
          </w:tcPr>
          <w:p w:rsidR="001920DB" w:rsidRDefault="00467009">
            <w:pPr>
              <w:autoSpaceDE w:val="0"/>
              <w:autoSpaceDN w:val="0"/>
              <w:adjustRightInd w:val="0"/>
              <w:snapToGrid w:val="0"/>
              <w:jc w:val="center"/>
            </w:pPr>
            <w:r>
              <w:t>69</w:t>
            </w:r>
          </w:p>
        </w:tc>
        <w:tc>
          <w:tcPr>
            <w:tcW w:w="1280" w:type="dxa"/>
            <w:vAlign w:val="center"/>
          </w:tcPr>
          <w:p w:rsidR="001920DB" w:rsidRDefault="00467009">
            <w:r>
              <w:t>4300657</w:t>
            </w:r>
          </w:p>
        </w:tc>
        <w:tc>
          <w:tcPr>
            <w:tcW w:w="3139" w:type="dxa"/>
            <w:vAlign w:val="center"/>
          </w:tcPr>
          <w:p w:rsidR="001920DB" w:rsidRDefault="00467009">
            <w:pPr>
              <w:adjustRightInd w:val="0"/>
              <w:snapToGrid w:val="0"/>
            </w:pPr>
            <w:r>
              <w:t>材料制备科学与技术</w:t>
            </w:r>
          </w:p>
        </w:tc>
        <w:tc>
          <w:tcPr>
            <w:tcW w:w="3616" w:type="dxa"/>
            <w:vAlign w:val="center"/>
          </w:tcPr>
          <w:p w:rsidR="001920DB" w:rsidRDefault="00467009">
            <w:pPr>
              <w:autoSpaceDE w:val="0"/>
              <w:autoSpaceDN w:val="0"/>
              <w:adjustRightInd w:val="0"/>
              <w:snapToGrid w:val="0"/>
              <w:jc w:val="both"/>
            </w:pPr>
            <w:r>
              <w:t>Science and Technology of Material Preparation</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lastRenderedPageBreak/>
              <w:t>70</w:t>
            </w:r>
          </w:p>
        </w:tc>
        <w:tc>
          <w:tcPr>
            <w:tcW w:w="1280" w:type="dxa"/>
            <w:vAlign w:val="center"/>
          </w:tcPr>
          <w:p w:rsidR="001920DB" w:rsidRDefault="00467009">
            <w:r>
              <w:rPr>
                <w:rFonts w:hint="eastAsia"/>
              </w:rPr>
              <w:t>4371007</w:t>
            </w:r>
          </w:p>
        </w:tc>
        <w:tc>
          <w:tcPr>
            <w:tcW w:w="3139" w:type="dxa"/>
            <w:vAlign w:val="center"/>
          </w:tcPr>
          <w:p w:rsidR="001920DB" w:rsidRDefault="00467009">
            <w:pPr>
              <w:adjustRightInd w:val="0"/>
              <w:snapToGrid w:val="0"/>
            </w:pPr>
            <w:r>
              <w:t>有色冶金概论</w:t>
            </w:r>
          </w:p>
        </w:tc>
        <w:tc>
          <w:tcPr>
            <w:tcW w:w="3616" w:type="dxa"/>
            <w:vAlign w:val="center"/>
          </w:tcPr>
          <w:p w:rsidR="001920DB" w:rsidRDefault="00467009">
            <w:pPr>
              <w:autoSpaceDE w:val="0"/>
              <w:autoSpaceDN w:val="0"/>
              <w:adjustRightInd w:val="0"/>
              <w:snapToGrid w:val="0"/>
              <w:jc w:val="both"/>
            </w:pPr>
            <w:r>
              <w:t>Introduction to Nonferrous Metallurgy</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71</w:t>
            </w:r>
          </w:p>
        </w:tc>
        <w:tc>
          <w:tcPr>
            <w:tcW w:w="1280" w:type="dxa"/>
            <w:vAlign w:val="center"/>
          </w:tcPr>
          <w:p w:rsidR="001920DB" w:rsidRDefault="00467009">
            <w:r>
              <w:t>4301693</w:t>
            </w:r>
          </w:p>
        </w:tc>
        <w:tc>
          <w:tcPr>
            <w:tcW w:w="3139" w:type="dxa"/>
            <w:vAlign w:val="center"/>
          </w:tcPr>
          <w:p w:rsidR="001920DB" w:rsidRDefault="00467009">
            <w:pPr>
              <w:adjustRightInd w:val="0"/>
              <w:snapToGrid w:val="0"/>
            </w:pPr>
            <w:r>
              <w:t>有机波谱分析</w:t>
            </w:r>
          </w:p>
        </w:tc>
        <w:tc>
          <w:tcPr>
            <w:tcW w:w="3616" w:type="dxa"/>
            <w:vAlign w:val="center"/>
          </w:tcPr>
          <w:p w:rsidR="001920DB" w:rsidRDefault="00467009">
            <w:pPr>
              <w:autoSpaceDE w:val="0"/>
              <w:autoSpaceDN w:val="0"/>
              <w:adjustRightInd w:val="0"/>
              <w:snapToGrid w:val="0"/>
              <w:jc w:val="both"/>
            </w:pPr>
            <w:r>
              <w:t>Organic Spectral Analysis</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72</w:t>
            </w:r>
          </w:p>
        </w:tc>
        <w:tc>
          <w:tcPr>
            <w:tcW w:w="1280" w:type="dxa"/>
            <w:vAlign w:val="center"/>
          </w:tcPr>
          <w:p w:rsidR="001920DB" w:rsidRDefault="00467009">
            <w:r>
              <w:t>4300649</w:t>
            </w:r>
          </w:p>
        </w:tc>
        <w:tc>
          <w:tcPr>
            <w:tcW w:w="3139" w:type="dxa"/>
            <w:vAlign w:val="center"/>
          </w:tcPr>
          <w:p w:rsidR="001920DB" w:rsidRDefault="00467009">
            <w:pPr>
              <w:adjustRightInd w:val="0"/>
              <w:snapToGrid w:val="0"/>
            </w:pPr>
            <w:r>
              <w:t>表面处理技术</w:t>
            </w:r>
          </w:p>
        </w:tc>
        <w:tc>
          <w:tcPr>
            <w:tcW w:w="3616" w:type="dxa"/>
            <w:vAlign w:val="center"/>
          </w:tcPr>
          <w:p w:rsidR="001920DB" w:rsidRDefault="00467009">
            <w:pPr>
              <w:autoSpaceDE w:val="0"/>
              <w:autoSpaceDN w:val="0"/>
              <w:adjustRightInd w:val="0"/>
              <w:snapToGrid w:val="0"/>
              <w:jc w:val="both"/>
            </w:pPr>
            <w:r>
              <w:t>Surface treatment technology</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7</w:t>
            </w:r>
            <w:r>
              <w:rPr>
                <w:rFonts w:hint="eastAsia"/>
              </w:rPr>
              <w:t>3</w:t>
            </w:r>
          </w:p>
        </w:tc>
        <w:tc>
          <w:tcPr>
            <w:tcW w:w="1280" w:type="dxa"/>
            <w:vAlign w:val="center"/>
          </w:tcPr>
          <w:p w:rsidR="001920DB" w:rsidRDefault="00467009">
            <w:r>
              <w:t>4301289</w:t>
            </w:r>
          </w:p>
        </w:tc>
        <w:tc>
          <w:tcPr>
            <w:tcW w:w="3139" w:type="dxa"/>
            <w:vAlign w:val="center"/>
          </w:tcPr>
          <w:p w:rsidR="001920DB" w:rsidRDefault="00467009">
            <w:pPr>
              <w:adjustRightInd w:val="0"/>
              <w:snapToGrid w:val="0"/>
            </w:pPr>
            <w:r>
              <w:t>生物化学</w:t>
            </w:r>
            <w:r>
              <w:t xml:space="preserve"> F</w:t>
            </w:r>
          </w:p>
        </w:tc>
        <w:tc>
          <w:tcPr>
            <w:tcW w:w="3616" w:type="dxa"/>
            <w:vAlign w:val="center"/>
          </w:tcPr>
          <w:p w:rsidR="001920DB" w:rsidRDefault="00467009">
            <w:pPr>
              <w:autoSpaceDE w:val="0"/>
              <w:autoSpaceDN w:val="0"/>
              <w:adjustRightInd w:val="0"/>
              <w:snapToGrid w:val="0"/>
              <w:jc w:val="both"/>
            </w:pPr>
            <w:r>
              <w:t>Biochemistry F</w:t>
            </w:r>
          </w:p>
        </w:tc>
      </w:tr>
      <w:tr w:rsidR="001920DB">
        <w:trPr>
          <w:trHeight w:hRule="exact" w:val="632"/>
        </w:trPr>
        <w:tc>
          <w:tcPr>
            <w:tcW w:w="720" w:type="dxa"/>
            <w:vAlign w:val="center"/>
          </w:tcPr>
          <w:p w:rsidR="001920DB" w:rsidRDefault="00467009">
            <w:pPr>
              <w:autoSpaceDE w:val="0"/>
              <w:autoSpaceDN w:val="0"/>
              <w:adjustRightInd w:val="0"/>
              <w:snapToGrid w:val="0"/>
              <w:jc w:val="center"/>
            </w:pPr>
            <w:r>
              <w:rPr>
                <w:rFonts w:hint="eastAsia"/>
              </w:rPr>
              <w:t>74</w:t>
            </w:r>
          </w:p>
        </w:tc>
        <w:tc>
          <w:tcPr>
            <w:tcW w:w="1280" w:type="dxa"/>
            <w:vAlign w:val="center"/>
          </w:tcPr>
          <w:p w:rsidR="001920DB" w:rsidRDefault="00467009">
            <w:r>
              <w:rPr>
                <w:rFonts w:hint="eastAsia"/>
              </w:rPr>
              <w:t>4371008</w:t>
            </w:r>
          </w:p>
        </w:tc>
        <w:tc>
          <w:tcPr>
            <w:tcW w:w="3139" w:type="dxa"/>
            <w:vAlign w:val="center"/>
          </w:tcPr>
          <w:p w:rsidR="001920DB" w:rsidRDefault="00467009">
            <w:pPr>
              <w:adjustRightInd w:val="0"/>
              <w:snapToGrid w:val="0"/>
            </w:pPr>
            <w:r>
              <w:t>化工安全概论</w:t>
            </w:r>
          </w:p>
        </w:tc>
        <w:tc>
          <w:tcPr>
            <w:tcW w:w="3616" w:type="dxa"/>
            <w:vAlign w:val="center"/>
          </w:tcPr>
          <w:p w:rsidR="001920DB" w:rsidRDefault="00467009">
            <w:pPr>
              <w:autoSpaceDE w:val="0"/>
              <w:autoSpaceDN w:val="0"/>
              <w:adjustRightInd w:val="0"/>
              <w:snapToGrid w:val="0"/>
              <w:jc w:val="both"/>
            </w:pPr>
            <w:r>
              <w:t>Introduction to Safety of Chemical Eng</w:t>
            </w:r>
            <w:r>
              <w:rPr>
                <w:rFonts w:hint="eastAsia"/>
              </w:rPr>
              <w:t>i</w:t>
            </w:r>
            <w:r>
              <w:t>neering</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t>75</w:t>
            </w:r>
          </w:p>
        </w:tc>
        <w:tc>
          <w:tcPr>
            <w:tcW w:w="1280" w:type="dxa"/>
            <w:vAlign w:val="center"/>
          </w:tcPr>
          <w:p w:rsidR="001920DB" w:rsidRDefault="00467009">
            <w:r>
              <w:t>4200052</w:t>
            </w:r>
          </w:p>
        </w:tc>
        <w:tc>
          <w:tcPr>
            <w:tcW w:w="3139" w:type="dxa"/>
            <w:vAlign w:val="center"/>
          </w:tcPr>
          <w:p w:rsidR="001920DB" w:rsidRDefault="00467009">
            <w:pPr>
              <w:adjustRightInd w:val="0"/>
              <w:snapToGrid w:val="0"/>
            </w:pPr>
            <w:r>
              <w:rPr>
                <w:rFonts w:hint="eastAsia"/>
              </w:rPr>
              <w:t>军事</w:t>
            </w:r>
            <w:r>
              <w:t>技能</w:t>
            </w:r>
            <w:r>
              <w:t xml:space="preserve"> </w:t>
            </w:r>
          </w:p>
        </w:tc>
        <w:tc>
          <w:tcPr>
            <w:tcW w:w="3616" w:type="dxa"/>
            <w:vAlign w:val="center"/>
          </w:tcPr>
          <w:p w:rsidR="001920DB" w:rsidRDefault="00467009">
            <w:pPr>
              <w:autoSpaceDE w:val="0"/>
              <w:autoSpaceDN w:val="0"/>
              <w:adjustRightInd w:val="0"/>
              <w:snapToGrid w:val="0"/>
              <w:jc w:val="both"/>
            </w:pPr>
            <w:r>
              <w:t xml:space="preserve">Military </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76</w:t>
            </w:r>
          </w:p>
        </w:tc>
        <w:tc>
          <w:tcPr>
            <w:tcW w:w="1280" w:type="dxa"/>
            <w:vAlign w:val="center"/>
          </w:tcPr>
          <w:p w:rsidR="001920DB" w:rsidRDefault="00467009">
            <w:r>
              <w:t>4302593</w:t>
            </w:r>
          </w:p>
        </w:tc>
        <w:tc>
          <w:tcPr>
            <w:tcW w:w="3139" w:type="dxa"/>
            <w:vAlign w:val="center"/>
          </w:tcPr>
          <w:p w:rsidR="001920DB" w:rsidRDefault="00467009">
            <w:pPr>
              <w:adjustRightInd w:val="0"/>
              <w:snapToGrid w:val="0"/>
            </w:pPr>
            <w:r>
              <w:t>毕业教育</w:t>
            </w:r>
          </w:p>
        </w:tc>
        <w:tc>
          <w:tcPr>
            <w:tcW w:w="3616" w:type="dxa"/>
            <w:vAlign w:val="center"/>
          </w:tcPr>
          <w:p w:rsidR="001920DB" w:rsidRDefault="00467009">
            <w:pPr>
              <w:autoSpaceDE w:val="0"/>
              <w:autoSpaceDN w:val="0"/>
              <w:adjustRightInd w:val="0"/>
              <w:snapToGrid w:val="0"/>
              <w:jc w:val="both"/>
            </w:pPr>
            <w:r>
              <w:t>Graduation Education</w:t>
            </w:r>
          </w:p>
        </w:tc>
      </w:tr>
      <w:tr w:rsidR="001920DB">
        <w:trPr>
          <w:trHeight w:hRule="exact" w:val="590"/>
        </w:trPr>
        <w:tc>
          <w:tcPr>
            <w:tcW w:w="720" w:type="dxa"/>
            <w:vAlign w:val="center"/>
          </w:tcPr>
          <w:p w:rsidR="001920DB" w:rsidRDefault="00467009">
            <w:pPr>
              <w:autoSpaceDE w:val="0"/>
              <w:autoSpaceDN w:val="0"/>
              <w:adjustRightInd w:val="0"/>
              <w:snapToGrid w:val="0"/>
              <w:jc w:val="center"/>
            </w:pPr>
            <w:r>
              <w:t>77</w:t>
            </w:r>
          </w:p>
        </w:tc>
        <w:tc>
          <w:tcPr>
            <w:tcW w:w="1280" w:type="dxa"/>
            <w:vAlign w:val="center"/>
          </w:tcPr>
          <w:p w:rsidR="001920DB" w:rsidRDefault="00467009">
            <w:r>
              <w:rPr>
                <w:rFonts w:hint="eastAsia"/>
              </w:rPr>
              <w:t>4371009</w:t>
            </w:r>
          </w:p>
        </w:tc>
        <w:tc>
          <w:tcPr>
            <w:tcW w:w="3139" w:type="dxa"/>
            <w:vAlign w:val="center"/>
          </w:tcPr>
          <w:p w:rsidR="001920DB" w:rsidRDefault="00467009">
            <w:pPr>
              <w:adjustRightInd w:val="0"/>
              <w:snapToGrid w:val="0"/>
            </w:pPr>
            <w:r>
              <w:rPr>
                <w:rFonts w:hint="eastAsia"/>
              </w:rPr>
              <w:t>地区</w:t>
            </w:r>
            <w:r>
              <w:t>特色资源认知见习</w:t>
            </w:r>
          </w:p>
        </w:tc>
        <w:tc>
          <w:tcPr>
            <w:tcW w:w="3616" w:type="dxa"/>
            <w:vAlign w:val="center"/>
          </w:tcPr>
          <w:p w:rsidR="001920DB" w:rsidRDefault="00467009">
            <w:pPr>
              <w:autoSpaceDE w:val="0"/>
              <w:autoSpaceDN w:val="0"/>
              <w:adjustRightInd w:val="0"/>
              <w:snapToGrid w:val="0"/>
              <w:jc w:val="both"/>
            </w:pPr>
            <w:r>
              <w:t xml:space="preserve">Cognitive Internship of Characteristic Resources </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78</w:t>
            </w:r>
          </w:p>
        </w:tc>
        <w:tc>
          <w:tcPr>
            <w:tcW w:w="1280" w:type="dxa"/>
            <w:vAlign w:val="center"/>
          </w:tcPr>
          <w:p w:rsidR="001920DB" w:rsidRDefault="00467009">
            <w:r>
              <w:t>4303441</w:t>
            </w:r>
          </w:p>
        </w:tc>
        <w:tc>
          <w:tcPr>
            <w:tcW w:w="3139" w:type="dxa"/>
            <w:vAlign w:val="center"/>
          </w:tcPr>
          <w:p w:rsidR="001920DB" w:rsidRDefault="00467009">
            <w:pPr>
              <w:adjustRightInd w:val="0"/>
              <w:snapToGrid w:val="0"/>
            </w:pPr>
            <w:r>
              <w:rPr>
                <w:rFonts w:hint="eastAsia"/>
              </w:rPr>
              <w:t>专业认知实习</w:t>
            </w:r>
          </w:p>
        </w:tc>
        <w:tc>
          <w:tcPr>
            <w:tcW w:w="3616" w:type="dxa"/>
            <w:vAlign w:val="center"/>
          </w:tcPr>
          <w:p w:rsidR="001920DB" w:rsidRDefault="00467009">
            <w:pPr>
              <w:autoSpaceDE w:val="0"/>
              <w:autoSpaceDN w:val="0"/>
              <w:adjustRightInd w:val="0"/>
              <w:snapToGrid w:val="0"/>
              <w:jc w:val="both"/>
            </w:pPr>
            <w:r>
              <w:rPr>
                <w:rFonts w:hint="eastAsia"/>
              </w:rPr>
              <w:t>Professional Cognition</w:t>
            </w:r>
            <w:r>
              <w:t xml:space="preserve"> Practice</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79</w:t>
            </w:r>
          </w:p>
        </w:tc>
        <w:tc>
          <w:tcPr>
            <w:tcW w:w="1280" w:type="dxa"/>
            <w:vAlign w:val="center"/>
          </w:tcPr>
          <w:p w:rsidR="001920DB" w:rsidRDefault="00467009">
            <w:r>
              <w:t>4303451</w:t>
            </w:r>
          </w:p>
        </w:tc>
        <w:tc>
          <w:tcPr>
            <w:tcW w:w="3139" w:type="dxa"/>
          </w:tcPr>
          <w:p w:rsidR="001920DB" w:rsidRDefault="00467009">
            <w:pPr>
              <w:adjustRightInd w:val="0"/>
              <w:snapToGrid w:val="0"/>
            </w:pPr>
            <w:r>
              <w:t>科研</w:t>
            </w:r>
            <w:r>
              <w:rPr>
                <w:rFonts w:hint="eastAsia"/>
              </w:rPr>
              <w:t>能力</w:t>
            </w:r>
            <w:r>
              <w:t>训练</w:t>
            </w:r>
          </w:p>
        </w:tc>
        <w:tc>
          <w:tcPr>
            <w:tcW w:w="3616" w:type="dxa"/>
            <w:vAlign w:val="center"/>
          </w:tcPr>
          <w:p w:rsidR="001920DB" w:rsidRDefault="00467009">
            <w:pPr>
              <w:autoSpaceDE w:val="0"/>
              <w:autoSpaceDN w:val="0"/>
              <w:adjustRightInd w:val="0"/>
              <w:snapToGrid w:val="0"/>
              <w:jc w:val="both"/>
            </w:pPr>
            <w:r>
              <w:t>Skills Training of Scientific Research</w:t>
            </w:r>
          </w:p>
        </w:tc>
      </w:tr>
      <w:tr w:rsidR="001920DB">
        <w:trPr>
          <w:trHeight w:hRule="exact" w:val="723"/>
        </w:trPr>
        <w:tc>
          <w:tcPr>
            <w:tcW w:w="720" w:type="dxa"/>
            <w:vAlign w:val="center"/>
          </w:tcPr>
          <w:p w:rsidR="001920DB" w:rsidRDefault="00467009">
            <w:pPr>
              <w:autoSpaceDE w:val="0"/>
              <w:autoSpaceDN w:val="0"/>
              <w:adjustRightInd w:val="0"/>
              <w:snapToGrid w:val="0"/>
              <w:jc w:val="center"/>
            </w:pPr>
            <w:r>
              <w:t>80</w:t>
            </w:r>
          </w:p>
        </w:tc>
        <w:tc>
          <w:tcPr>
            <w:tcW w:w="1280" w:type="dxa"/>
            <w:vAlign w:val="center"/>
          </w:tcPr>
          <w:p w:rsidR="001920DB" w:rsidRDefault="00467009">
            <w:r>
              <w:rPr>
                <w:rFonts w:hint="eastAsia"/>
              </w:rPr>
              <w:t>4371010</w:t>
            </w:r>
          </w:p>
        </w:tc>
        <w:tc>
          <w:tcPr>
            <w:tcW w:w="3139" w:type="dxa"/>
            <w:vAlign w:val="center"/>
          </w:tcPr>
          <w:p w:rsidR="001920DB" w:rsidRDefault="00467009">
            <w:pPr>
              <w:adjustRightInd w:val="0"/>
              <w:snapToGrid w:val="0"/>
            </w:pPr>
            <w:r>
              <w:t>化工环境调查实践</w:t>
            </w:r>
          </w:p>
        </w:tc>
        <w:tc>
          <w:tcPr>
            <w:tcW w:w="3616" w:type="dxa"/>
            <w:vAlign w:val="center"/>
          </w:tcPr>
          <w:p w:rsidR="001920DB" w:rsidRDefault="00467009">
            <w:pPr>
              <w:autoSpaceDE w:val="0"/>
              <w:autoSpaceDN w:val="0"/>
              <w:adjustRightInd w:val="0"/>
              <w:snapToGrid w:val="0"/>
              <w:jc w:val="both"/>
            </w:pPr>
            <w:r>
              <w:t>Investigation and Practice of Chemical Environment</w:t>
            </w:r>
          </w:p>
        </w:tc>
      </w:tr>
      <w:tr w:rsidR="001920DB">
        <w:trPr>
          <w:trHeight w:hRule="exact" w:val="705"/>
        </w:trPr>
        <w:tc>
          <w:tcPr>
            <w:tcW w:w="720" w:type="dxa"/>
            <w:vAlign w:val="center"/>
          </w:tcPr>
          <w:p w:rsidR="001920DB" w:rsidRDefault="00467009">
            <w:pPr>
              <w:autoSpaceDE w:val="0"/>
              <w:autoSpaceDN w:val="0"/>
              <w:adjustRightInd w:val="0"/>
              <w:snapToGrid w:val="0"/>
              <w:jc w:val="center"/>
            </w:pPr>
            <w:r>
              <w:t>81</w:t>
            </w:r>
          </w:p>
        </w:tc>
        <w:tc>
          <w:tcPr>
            <w:tcW w:w="1280" w:type="dxa"/>
            <w:vAlign w:val="center"/>
          </w:tcPr>
          <w:p w:rsidR="001920DB" w:rsidRDefault="00467009">
            <w:r>
              <w:t>4302797</w:t>
            </w:r>
          </w:p>
        </w:tc>
        <w:tc>
          <w:tcPr>
            <w:tcW w:w="3139" w:type="dxa"/>
            <w:vAlign w:val="center"/>
          </w:tcPr>
          <w:p w:rsidR="001920DB" w:rsidRDefault="00467009">
            <w:pPr>
              <w:adjustRightInd w:val="0"/>
              <w:snapToGrid w:val="0"/>
            </w:pPr>
            <w:r>
              <w:t>基础化学实验技能竞赛</w:t>
            </w:r>
          </w:p>
        </w:tc>
        <w:tc>
          <w:tcPr>
            <w:tcW w:w="3616" w:type="dxa"/>
            <w:vAlign w:val="center"/>
          </w:tcPr>
          <w:p w:rsidR="001920DB" w:rsidRDefault="00467009">
            <w:pPr>
              <w:autoSpaceDE w:val="0"/>
              <w:autoSpaceDN w:val="0"/>
              <w:adjustRightInd w:val="0"/>
              <w:snapToGrid w:val="0"/>
              <w:jc w:val="both"/>
            </w:pPr>
            <w:r>
              <w:t>Basic Chemistry Experiment Skills Competition</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82</w:t>
            </w:r>
          </w:p>
        </w:tc>
        <w:tc>
          <w:tcPr>
            <w:tcW w:w="1280" w:type="dxa"/>
            <w:vAlign w:val="center"/>
          </w:tcPr>
          <w:p w:rsidR="001920DB" w:rsidRDefault="00467009">
            <w:r>
              <w:t>4302683</w:t>
            </w:r>
          </w:p>
        </w:tc>
        <w:tc>
          <w:tcPr>
            <w:tcW w:w="3139" w:type="dxa"/>
            <w:vAlign w:val="center"/>
          </w:tcPr>
          <w:p w:rsidR="001920DB" w:rsidRDefault="00467009">
            <w:pPr>
              <w:adjustRightInd w:val="0"/>
              <w:snapToGrid w:val="0"/>
            </w:pPr>
            <w:r>
              <w:t>创新实践实训</w:t>
            </w:r>
          </w:p>
        </w:tc>
        <w:tc>
          <w:tcPr>
            <w:tcW w:w="3616" w:type="dxa"/>
            <w:vAlign w:val="center"/>
          </w:tcPr>
          <w:p w:rsidR="001920DB" w:rsidRDefault="00467009">
            <w:pPr>
              <w:autoSpaceDE w:val="0"/>
              <w:autoSpaceDN w:val="0"/>
              <w:adjustRightInd w:val="0"/>
              <w:snapToGrid w:val="0"/>
              <w:jc w:val="both"/>
            </w:pPr>
            <w:r>
              <w:t>Innovative Practice Training</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t>83</w:t>
            </w:r>
          </w:p>
        </w:tc>
        <w:tc>
          <w:tcPr>
            <w:tcW w:w="1280" w:type="dxa"/>
            <w:vAlign w:val="center"/>
          </w:tcPr>
          <w:p w:rsidR="001920DB" w:rsidRDefault="00467009">
            <w:r>
              <w:t>4302733</w:t>
            </w:r>
          </w:p>
        </w:tc>
        <w:tc>
          <w:tcPr>
            <w:tcW w:w="3139" w:type="dxa"/>
            <w:vAlign w:val="center"/>
          </w:tcPr>
          <w:p w:rsidR="001920DB" w:rsidRDefault="00467009">
            <w:pPr>
              <w:adjustRightInd w:val="0"/>
              <w:snapToGrid w:val="0"/>
            </w:pPr>
            <w:r>
              <w:rPr>
                <w:rFonts w:hint="eastAsia"/>
              </w:rPr>
              <w:t>毕业</w:t>
            </w:r>
            <w:r>
              <w:t>实习</w:t>
            </w:r>
          </w:p>
        </w:tc>
        <w:tc>
          <w:tcPr>
            <w:tcW w:w="3616" w:type="dxa"/>
            <w:vAlign w:val="center"/>
          </w:tcPr>
          <w:p w:rsidR="001920DB" w:rsidRDefault="00467009">
            <w:pPr>
              <w:autoSpaceDE w:val="0"/>
              <w:autoSpaceDN w:val="0"/>
              <w:adjustRightInd w:val="0"/>
              <w:snapToGrid w:val="0"/>
              <w:jc w:val="both"/>
            </w:pPr>
            <w:r>
              <w:t>Graduation Practice</w:t>
            </w:r>
          </w:p>
        </w:tc>
      </w:tr>
      <w:tr w:rsidR="001920DB">
        <w:trPr>
          <w:trHeight w:hRule="exact" w:val="435"/>
        </w:trPr>
        <w:tc>
          <w:tcPr>
            <w:tcW w:w="720" w:type="dxa"/>
            <w:vAlign w:val="center"/>
          </w:tcPr>
          <w:p w:rsidR="001920DB" w:rsidRDefault="00467009">
            <w:pPr>
              <w:autoSpaceDE w:val="0"/>
              <w:autoSpaceDN w:val="0"/>
              <w:adjustRightInd w:val="0"/>
              <w:snapToGrid w:val="0"/>
              <w:jc w:val="center"/>
            </w:pPr>
            <w:r>
              <w:rPr>
                <w:rFonts w:hint="eastAsia"/>
              </w:rPr>
              <w:t>84</w:t>
            </w:r>
          </w:p>
        </w:tc>
        <w:tc>
          <w:tcPr>
            <w:tcW w:w="1280" w:type="dxa"/>
            <w:vAlign w:val="center"/>
          </w:tcPr>
          <w:p w:rsidR="001920DB" w:rsidRDefault="00467009">
            <w:r>
              <w:t>4302594</w:t>
            </w:r>
          </w:p>
        </w:tc>
        <w:tc>
          <w:tcPr>
            <w:tcW w:w="3139" w:type="dxa"/>
            <w:vAlign w:val="center"/>
          </w:tcPr>
          <w:p w:rsidR="001920DB" w:rsidRDefault="00467009">
            <w:pPr>
              <w:adjustRightInd w:val="0"/>
              <w:snapToGrid w:val="0"/>
            </w:pPr>
            <w:r>
              <w:t>毕业论文</w:t>
            </w:r>
          </w:p>
        </w:tc>
        <w:tc>
          <w:tcPr>
            <w:tcW w:w="3616" w:type="dxa"/>
            <w:vAlign w:val="center"/>
          </w:tcPr>
          <w:p w:rsidR="001920DB" w:rsidRDefault="00467009">
            <w:pPr>
              <w:autoSpaceDE w:val="0"/>
              <w:autoSpaceDN w:val="0"/>
              <w:adjustRightInd w:val="0"/>
              <w:snapToGrid w:val="0"/>
              <w:jc w:val="both"/>
            </w:pPr>
            <w:r>
              <w:t>Graduation Thesis</w:t>
            </w:r>
          </w:p>
        </w:tc>
      </w:tr>
      <w:tr w:rsidR="00C90DA9" w:rsidTr="003C4451">
        <w:trPr>
          <w:trHeight w:hRule="exact" w:val="630"/>
        </w:trPr>
        <w:tc>
          <w:tcPr>
            <w:tcW w:w="720" w:type="dxa"/>
            <w:vAlign w:val="center"/>
          </w:tcPr>
          <w:p w:rsidR="00C90DA9" w:rsidRDefault="00C90DA9" w:rsidP="00C90DA9">
            <w:pPr>
              <w:autoSpaceDE w:val="0"/>
              <w:autoSpaceDN w:val="0"/>
              <w:adjustRightInd w:val="0"/>
              <w:snapToGrid w:val="0"/>
              <w:jc w:val="center"/>
            </w:pPr>
            <w:r>
              <w:rPr>
                <w:rFonts w:hint="eastAsia"/>
              </w:rPr>
              <w:t>85</w:t>
            </w:r>
          </w:p>
        </w:tc>
        <w:tc>
          <w:tcPr>
            <w:tcW w:w="1280" w:type="dxa"/>
            <w:vAlign w:val="center"/>
          </w:tcPr>
          <w:p w:rsidR="00C90DA9" w:rsidRPr="00C90DA9" w:rsidRDefault="00C90DA9" w:rsidP="00C90DA9">
            <w:pPr>
              <w:autoSpaceDE w:val="0"/>
              <w:autoSpaceDN w:val="0"/>
              <w:adjustRightInd w:val="0"/>
              <w:snapToGrid w:val="0"/>
              <w:jc w:val="both"/>
            </w:pPr>
            <w:r w:rsidRPr="00C90DA9">
              <w:rPr>
                <w:rFonts w:hint="eastAsia"/>
              </w:rPr>
              <w:t>4200086</w:t>
            </w:r>
          </w:p>
        </w:tc>
        <w:tc>
          <w:tcPr>
            <w:tcW w:w="3139" w:type="dxa"/>
            <w:vAlign w:val="center"/>
          </w:tcPr>
          <w:p w:rsidR="00C90DA9" w:rsidRDefault="00C90DA9" w:rsidP="00C90DA9">
            <w:pPr>
              <w:autoSpaceDE w:val="0"/>
              <w:autoSpaceDN w:val="0"/>
              <w:adjustRightInd w:val="0"/>
              <w:snapToGrid w:val="0"/>
              <w:spacing w:line="240" w:lineRule="exact"/>
              <w:ind w:leftChars="-20" w:left="-42" w:rightChars="-20" w:right="-42"/>
              <w:jc w:val="both"/>
            </w:pPr>
            <w:r>
              <w:rPr>
                <w:rFonts w:hint="eastAsia"/>
              </w:rPr>
              <w:t>中华民族共同体概论</w:t>
            </w:r>
          </w:p>
        </w:tc>
        <w:tc>
          <w:tcPr>
            <w:tcW w:w="3616" w:type="dxa"/>
            <w:vAlign w:val="center"/>
          </w:tcPr>
          <w:p w:rsidR="00C90DA9" w:rsidRDefault="00C90DA9" w:rsidP="00C90DA9">
            <w:pPr>
              <w:autoSpaceDE w:val="0"/>
              <w:autoSpaceDN w:val="0"/>
              <w:adjustRightInd w:val="0"/>
              <w:snapToGrid w:val="0"/>
              <w:jc w:val="both"/>
            </w:pPr>
            <w:r w:rsidRPr="00C90DA9">
              <w:t>Theories and Policies concerning Nationalities</w:t>
            </w:r>
          </w:p>
        </w:tc>
      </w:tr>
      <w:tr w:rsidR="00C90DA9" w:rsidTr="003C4451">
        <w:trPr>
          <w:trHeight w:hRule="exact" w:val="554"/>
        </w:trPr>
        <w:tc>
          <w:tcPr>
            <w:tcW w:w="720" w:type="dxa"/>
            <w:vAlign w:val="center"/>
          </w:tcPr>
          <w:p w:rsidR="00C90DA9" w:rsidRDefault="00C90DA9" w:rsidP="00C90DA9">
            <w:pPr>
              <w:autoSpaceDE w:val="0"/>
              <w:autoSpaceDN w:val="0"/>
              <w:adjustRightInd w:val="0"/>
              <w:snapToGrid w:val="0"/>
              <w:jc w:val="center"/>
            </w:pPr>
            <w:r>
              <w:rPr>
                <w:rFonts w:hint="eastAsia"/>
              </w:rPr>
              <w:t>86</w:t>
            </w:r>
          </w:p>
        </w:tc>
        <w:tc>
          <w:tcPr>
            <w:tcW w:w="1280" w:type="dxa"/>
            <w:vAlign w:val="center"/>
          </w:tcPr>
          <w:p w:rsidR="00C90DA9" w:rsidRPr="00C90DA9" w:rsidRDefault="00C90DA9" w:rsidP="00C90DA9">
            <w:pPr>
              <w:autoSpaceDE w:val="0"/>
              <w:autoSpaceDN w:val="0"/>
              <w:adjustRightInd w:val="0"/>
              <w:snapToGrid w:val="0"/>
              <w:jc w:val="both"/>
            </w:pPr>
            <w:r w:rsidRPr="00C90DA9">
              <w:rPr>
                <w:rFonts w:hint="eastAsia"/>
              </w:rPr>
              <w:t>4200087</w:t>
            </w:r>
          </w:p>
        </w:tc>
        <w:tc>
          <w:tcPr>
            <w:tcW w:w="3139" w:type="dxa"/>
            <w:vAlign w:val="center"/>
          </w:tcPr>
          <w:p w:rsidR="00C90DA9" w:rsidRDefault="00C90DA9" w:rsidP="00C90DA9">
            <w:pPr>
              <w:autoSpaceDE w:val="0"/>
              <w:autoSpaceDN w:val="0"/>
              <w:adjustRightInd w:val="0"/>
              <w:snapToGrid w:val="0"/>
              <w:spacing w:line="240" w:lineRule="exact"/>
              <w:ind w:leftChars="-20" w:left="-42" w:rightChars="-20" w:right="-42"/>
              <w:jc w:val="both"/>
            </w:pPr>
            <w:r>
              <w:rPr>
                <w:rFonts w:hint="eastAsia"/>
              </w:rPr>
              <w:t>大学生国家安全教育</w:t>
            </w:r>
          </w:p>
        </w:tc>
        <w:tc>
          <w:tcPr>
            <w:tcW w:w="3616" w:type="dxa"/>
            <w:vAlign w:val="center"/>
          </w:tcPr>
          <w:p w:rsidR="00C90DA9" w:rsidRDefault="00C90DA9" w:rsidP="00C90DA9">
            <w:pPr>
              <w:autoSpaceDE w:val="0"/>
              <w:autoSpaceDN w:val="0"/>
              <w:adjustRightInd w:val="0"/>
              <w:snapToGrid w:val="0"/>
              <w:jc w:val="both"/>
            </w:pPr>
            <w:r w:rsidRPr="00C90DA9">
              <w:t>National Security Education for University Students</w:t>
            </w:r>
          </w:p>
        </w:tc>
      </w:tr>
    </w:tbl>
    <w:p w:rsidR="001920DB" w:rsidRDefault="001920DB">
      <w:pPr>
        <w:spacing w:line="580" w:lineRule="exact"/>
        <w:ind w:firstLineChars="200" w:firstLine="480"/>
        <w:jc w:val="both"/>
        <w:rPr>
          <w:rFonts w:eastAsia="仿宋_GB2312"/>
          <w:color w:val="000000" w:themeColor="text1"/>
          <w:sz w:val="24"/>
          <w:szCs w:val="24"/>
        </w:rPr>
      </w:pPr>
    </w:p>
    <w:sectPr w:rsidR="001920DB" w:rsidSect="001920DB">
      <w:footerReference w:type="default" r:id="rId7"/>
      <w:pgSz w:w="11906" w:h="16838"/>
      <w:pgMar w:top="2098" w:right="1474" w:bottom="1701"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77" w:rsidRDefault="004B1A77" w:rsidP="001920DB">
      <w:r>
        <w:separator/>
      </w:r>
    </w:p>
  </w:endnote>
  <w:endnote w:type="continuationSeparator" w:id="0">
    <w:p w:rsidR="004B1A77" w:rsidRDefault="004B1A77" w:rsidP="0019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316051"/>
    </w:sdtPr>
    <w:sdtEndPr/>
    <w:sdtContent>
      <w:p w:rsidR="005D6B5F" w:rsidRDefault="005D6B5F">
        <w:pPr>
          <w:pStyle w:val="a9"/>
          <w:jc w:val="right"/>
        </w:pPr>
        <w:r>
          <w:fldChar w:fldCharType="begin"/>
        </w:r>
        <w:r>
          <w:instrText>PAGE   \* MERGEFORMAT</w:instrText>
        </w:r>
        <w:r>
          <w:fldChar w:fldCharType="separate"/>
        </w:r>
        <w:r w:rsidR="00986F2B" w:rsidRPr="00986F2B">
          <w:rPr>
            <w:noProof/>
            <w:lang w:val="zh-CN"/>
          </w:rPr>
          <w:t>-</w:t>
        </w:r>
        <w:r w:rsidR="00986F2B">
          <w:rPr>
            <w:noProof/>
          </w:rPr>
          <w:t xml:space="preserve"> 8 -</w:t>
        </w:r>
        <w:r>
          <w:fldChar w:fldCharType="end"/>
        </w:r>
      </w:p>
    </w:sdtContent>
  </w:sdt>
  <w:p w:rsidR="005D6B5F" w:rsidRDefault="005D6B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77" w:rsidRDefault="004B1A77" w:rsidP="001920DB">
      <w:r>
        <w:separator/>
      </w:r>
    </w:p>
  </w:footnote>
  <w:footnote w:type="continuationSeparator" w:id="0">
    <w:p w:rsidR="004B1A77" w:rsidRDefault="004B1A77" w:rsidP="00192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MDZkN2VhZTQ3ZmE3ZTIyNTQ5NDNlN2NhNDgyMjQifQ=="/>
  </w:docVars>
  <w:rsids>
    <w:rsidRoot w:val="2D480B9E"/>
    <w:rsid w:val="00007D79"/>
    <w:rsid w:val="00015E91"/>
    <w:rsid w:val="0001606D"/>
    <w:rsid w:val="00017D70"/>
    <w:rsid w:val="00052857"/>
    <w:rsid w:val="0006251C"/>
    <w:rsid w:val="00065D59"/>
    <w:rsid w:val="000664FE"/>
    <w:rsid w:val="000714DF"/>
    <w:rsid w:val="000825B2"/>
    <w:rsid w:val="000A053D"/>
    <w:rsid w:val="000B4B6F"/>
    <w:rsid w:val="000F42B0"/>
    <w:rsid w:val="00107363"/>
    <w:rsid w:val="001202C8"/>
    <w:rsid w:val="00127C07"/>
    <w:rsid w:val="00131A08"/>
    <w:rsid w:val="0013265D"/>
    <w:rsid w:val="00133B10"/>
    <w:rsid w:val="001531E0"/>
    <w:rsid w:val="00155CEF"/>
    <w:rsid w:val="00171D0B"/>
    <w:rsid w:val="001920DB"/>
    <w:rsid w:val="00195C0D"/>
    <w:rsid w:val="001B0021"/>
    <w:rsid w:val="001B6A80"/>
    <w:rsid w:val="001C38AC"/>
    <w:rsid w:val="001C5FCD"/>
    <w:rsid w:val="00206915"/>
    <w:rsid w:val="002127E1"/>
    <w:rsid w:val="00214572"/>
    <w:rsid w:val="00215B11"/>
    <w:rsid w:val="002517BB"/>
    <w:rsid w:val="002613A1"/>
    <w:rsid w:val="00261B9E"/>
    <w:rsid w:val="002952FE"/>
    <w:rsid w:val="0030169D"/>
    <w:rsid w:val="003054BD"/>
    <w:rsid w:val="003173FD"/>
    <w:rsid w:val="00320E36"/>
    <w:rsid w:val="00333577"/>
    <w:rsid w:val="003336AA"/>
    <w:rsid w:val="00345C9B"/>
    <w:rsid w:val="0035002E"/>
    <w:rsid w:val="0035376C"/>
    <w:rsid w:val="0035723C"/>
    <w:rsid w:val="003658A6"/>
    <w:rsid w:val="003841D3"/>
    <w:rsid w:val="003A2208"/>
    <w:rsid w:val="003A2D24"/>
    <w:rsid w:val="003C4451"/>
    <w:rsid w:val="00427170"/>
    <w:rsid w:val="0043195E"/>
    <w:rsid w:val="00467009"/>
    <w:rsid w:val="004721D0"/>
    <w:rsid w:val="0047628E"/>
    <w:rsid w:val="004827B6"/>
    <w:rsid w:val="00486A8A"/>
    <w:rsid w:val="00496312"/>
    <w:rsid w:val="004B1A77"/>
    <w:rsid w:val="004E353D"/>
    <w:rsid w:val="004E6339"/>
    <w:rsid w:val="0050172F"/>
    <w:rsid w:val="00504E0C"/>
    <w:rsid w:val="00506709"/>
    <w:rsid w:val="00520446"/>
    <w:rsid w:val="005233F1"/>
    <w:rsid w:val="00527356"/>
    <w:rsid w:val="00527DA0"/>
    <w:rsid w:val="005363C0"/>
    <w:rsid w:val="00540F07"/>
    <w:rsid w:val="0054687A"/>
    <w:rsid w:val="00581994"/>
    <w:rsid w:val="0058738B"/>
    <w:rsid w:val="005D1626"/>
    <w:rsid w:val="005D6B5F"/>
    <w:rsid w:val="00605196"/>
    <w:rsid w:val="00611241"/>
    <w:rsid w:val="00615EC8"/>
    <w:rsid w:val="0061628C"/>
    <w:rsid w:val="00620A4D"/>
    <w:rsid w:val="00632BA0"/>
    <w:rsid w:val="00635209"/>
    <w:rsid w:val="00640161"/>
    <w:rsid w:val="00641C03"/>
    <w:rsid w:val="00642C90"/>
    <w:rsid w:val="006620FF"/>
    <w:rsid w:val="0066410B"/>
    <w:rsid w:val="0067546F"/>
    <w:rsid w:val="00687335"/>
    <w:rsid w:val="00690B29"/>
    <w:rsid w:val="00690F3F"/>
    <w:rsid w:val="006A3185"/>
    <w:rsid w:val="006A3275"/>
    <w:rsid w:val="006A3BA8"/>
    <w:rsid w:val="006D0701"/>
    <w:rsid w:val="006D37E4"/>
    <w:rsid w:val="006D7E8D"/>
    <w:rsid w:val="006F2B9C"/>
    <w:rsid w:val="00715F32"/>
    <w:rsid w:val="0072073C"/>
    <w:rsid w:val="00727C04"/>
    <w:rsid w:val="007333A8"/>
    <w:rsid w:val="0075345C"/>
    <w:rsid w:val="00762023"/>
    <w:rsid w:val="007906C0"/>
    <w:rsid w:val="007A1D95"/>
    <w:rsid w:val="007E5AB2"/>
    <w:rsid w:val="0082557A"/>
    <w:rsid w:val="00827EB4"/>
    <w:rsid w:val="00831628"/>
    <w:rsid w:val="0083783E"/>
    <w:rsid w:val="0088798F"/>
    <w:rsid w:val="008B07BA"/>
    <w:rsid w:val="008C0A63"/>
    <w:rsid w:val="008E42ED"/>
    <w:rsid w:val="009023C0"/>
    <w:rsid w:val="0092130B"/>
    <w:rsid w:val="00921389"/>
    <w:rsid w:val="009600E6"/>
    <w:rsid w:val="00972382"/>
    <w:rsid w:val="00986F2B"/>
    <w:rsid w:val="00987AC4"/>
    <w:rsid w:val="009B0E76"/>
    <w:rsid w:val="009C2C4E"/>
    <w:rsid w:val="009C44C7"/>
    <w:rsid w:val="009D7384"/>
    <w:rsid w:val="00A010BF"/>
    <w:rsid w:val="00A12662"/>
    <w:rsid w:val="00A60EE9"/>
    <w:rsid w:val="00A722F5"/>
    <w:rsid w:val="00A73FB4"/>
    <w:rsid w:val="00A92372"/>
    <w:rsid w:val="00AA4EEB"/>
    <w:rsid w:val="00AB4502"/>
    <w:rsid w:val="00AC0E35"/>
    <w:rsid w:val="00AC1382"/>
    <w:rsid w:val="00AD413B"/>
    <w:rsid w:val="00AD4EAA"/>
    <w:rsid w:val="00AE6973"/>
    <w:rsid w:val="00AF527A"/>
    <w:rsid w:val="00AF5624"/>
    <w:rsid w:val="00AF7802"/>
    <w:rsid w:val="00AF7F42"/>
    <w:rsid w:val="00B06D68"/>
    <w:rsid w:val="00B06DAC"/>
    <w:rsid w:val="00B17A12"/>
    <w:rsid w:val="00B23325"/>
    <w:rsid w:val="00B441B3"/>
    <w:rsid w:val="00BB3F6F"/>
    <w:rsid w:val="00BB4498"/>
    <w:rsid w:val="00BB60B7"/>
    <w:rsid w:val="00BE72A8"/>
    <w:rsid w:val="00BF0ED7"/>
    <w:rsid w:val="00C004D2"/>
    <w:rsid w:val="00C2119A"/>
    <w:rsid w:val="00C23B76"/>
    <w:rsid w:val="00C24D2B"/>
    <w:rsid w:val="00C44461"/>
    <w:rsid w:val="00C6744E"/>
    <w:rsid w:val="00C82019"/>
    <w:rsid w:val="00C860D6"/>
    <w:rsid w:val="00C90DA9"/>
    <w:rsid w:val="00C93FA5"/>
    <w:rsid w:val="00CB41FE"/>
    <w:rsid w:val="00CC07E0"/>
    <w:rsid w:val="00CD06FC"/>
    <w:rsid w:val="00CE01D1"/>
    <w:rsid w:val="00CE4950"/>
    <w:rsid w:val="00CF01DE"/>
    <w:rsid w:val="00CF2C18"/>
    <w:rsid w:val="00D06CEA"/>
    <w:rsid w:val="00D403C0"/>
    <w:rsid w:val="00D4353D"/>
    <w:rsid w:val="00D503CF"/>
    <w:rsid w:val="00D83788"/>
    <w:rsid w:val="00D9418D"/>
    <w:rsid w:val="00D96540"/>
    <w:rsid w:val="00DA44B5"/>
    <w:rsid w:val="00DB0C1E"/>
    <w:rsid w:val="00DB70A9"/>
    <w:rsid w:val="00DC60C6"/>
    <w:rsid w:val="00DC751F"/>
    <w:rsid w:val="00DD7FE0"/>
    <w:rsid w:val="00DF04E6"/>
    <w:rsid w:val="00E30B3A"/>
    <w:rsid w:val="00E40483"/>
    <w:rsid w:val="00E41914"/>
    <w:rsid w:val="00E42488"/>
    <w:rsid w:val="00E7054C"/>
    <w:rsid w:val="00EA07BC"/>
    <w:rsid w:val="00EA6DF3"/>
    <w:rsid w:val="00EC2268"/>
    <w:rsid w:val="00EC5F18"/>
    <w:rsid w:val="00EC7BAE"/>
    <w:rsid w:val="00EE4E39"/>
    <w:rsid w:val="00EF718E"/>
    <w:rsid w:val="00F1135E"/>
    <w:rsid w:val="00F2352E"/>
    <w:rsid w:val="00F32527"/>
    <w:rsid w:val="00F3728A"/>
    <w:rsid w:val="00F75077"/>
    <w:rsid w:val="00F95399"/>
    <w:rsid w:val="00FC01A4"/>
    <w:rsid w:val="00FD2D9E"/>
    <w:rsid w:val="00FE1989"/>
    <w:rsid w:val="00FE437A"/>
    <w:rsid w:val="030B2A3C"/>
    <w:rsid w:val="053A3164"/>
    <w:rsid w:val="08777DF5"/>
    <w:rsid w:val="0896764F"/>
    <w:rsid w:val="097C288F"/>
    <w:rsid w:val="0B32771F"/>
    <w:rsid w:val="0F763231"/>
    <w:rsid w:val="105E4149"/>
    <w:rsid w:val="137E7222"/>
    <w:rsid w:val="14B37A06"/>
    <w:rsid w:val="15E265C3"/>
    <w:rsid w:val="18CD4514"/>
    <w:rsid w:val="19FE07AD"/>
    <w:rsid w:val="1B9C4A32"/>
    <w:rsid w:val="1D4D6B48"/>
    <w:rsid w:val="1D5A1116"/>
    <w:rsid w:val="1E3850F8"/>
    <w:rsid w:val="1F0E7338"/>
    <w:rsid w:val="20124A4B"/>
    <w:rsid w:val="219E39C6"/>
    <w:rsid w:val="27E66B1C"/>
    <w:rsid w:val="29001E5C"/>
    <w:rsid w:val="2C1C3B3D"/>
    <w:rsid w:val="2D480B9E"/>
    <w:rsid w:val="315D0C64"/>
    <w:rsid w:val="31E65ACE"/>
    <w:rsid w:val="35D45C12"/>
    <w:rsid w:val="3C1B1637"/>
    <w:rsid w:val="3C7909EB"/>
    <w:rsid w:val="3C7C396E"/>
    <w:rsid w:val="3DE740CC"/>
    <w:rsid w:val="3F381EE7"/>
    <w:rsid w:val="4321602F"/>
    <w:rsid w:val="443B0600"/>
    <w:rsid w:val="46731A57"/>
    <w:rsid w:val="4A3E04F4"/>
    <w:rsid w:val="4B531E57"/>
    <w:rsid w:val="4BBC0BD8"/>
    <w:rsid w:val="4DAF6526"/>
    <w:rsid w:val="53B844C3"/>
    <w:rsid w:val="54493C00"/>
    <w:rsid w:val="588B70D4"/>
    <w:rsid w:val="5B795701"/>
    <w:rsid w:val="5DCA4B0F"/>
    <w:rsid w:val="634D3406"/>
    <w:rsid w:val="661F1378"/>
    <w:rsid w:val="68350263"/>
    <w:rsid w:val="6A1D643E"/>
    <w:rsid w:val="6B5C34AA"/>
    <w:rsid w:val="710B7603"/>
    <w:rsid w:val="7307025D"/>
    <w:rsid w:val="745925A1"/>
    <w:rsid w:val="75790F48"/>
    <w:rsid w:val="76F910AD"/>
    <w:rsid w:val="79B564E3"/>
    <w:rsid w:val="7A0F58CD"/>
    <w:rsid w:val="7A31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3AEAF-3FF6-4683-8FDD-BE669002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0DB"/>
    <w:rPr>
      <w:rFonts w:ascii="Times New Roman" w:eastAsia="宋体" w:hAnsi="Times New Roman" w:cs="Times New Roman"/>
      <w:kern w:val="2"/>
      <w:sz w:val="21"/>
      <w:szCs w:val="21"/>
    </w:rPr>
  </w:style>
  <w:style w:type="paragraph" w:styleId="3">
    <w:name w:val="heading 3"/>
    <w:basedOn w:val="a"/>
    <w:next w:val="a"/>
    <w:link w:val="3Char"/>
    <w:qFormat/>
    <w:rsid w:val="001920DB"/>
    <w:pPr>
      <w:keepNext/>
      <w:keepLines/>
      <w:widowControl w:val="0"/>
      <w:spacing w:before="260" w:after="260" w:line="415" w:lineRule="auto"/>
      <w:jc w:val="both"/>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1920DB"/>
    <w:pPr>
      <w:widowControl w:val="0"/>
      <w:shd w:val="clear" w:color="auto" w:fill="000080"/>
      <w:jc w:val="both"/>
    </w:pPr>
    <w:rPr>
      <w:szCs w:val="24"/>
    </w:rPr>
  </w:style>
  <w:style w:type="paragraph" w:styleId="a4">
    <w:name w:val="annotation text"/>
    <w:basedOn w:val="a"/>
    <w:link w:val="Char0"/>
    <w:qFormat/>
    <w:rsid w:val="001920DB"/>
    <w:pPr>
      <w:widowControl w:val="0"/>
    </w:pPr>
    <w:rPr>
      <w:szCs w:val="24"/>
    </w:rPr>
  </w:style>
  <w:style w:type="paragraph" w:styleId="a5">
    <w:name w:val="Body Text"/>
    <w:basedOn w:val="a"/>
    <w:link w:val="Char1"/>
    <w:qFormat/>
    <w:rsid w:val="001920DB"/>
    <w:pPr>
      <w:widowControl w:val="0"/>
      <w:spacing w:line="540" w:lineRule="exact"/>
      <w:jc w:val="center"/>
    </w:pPr>
    <w:rPr>
      <w:rFonts w:ascii="宋体"/>
      <w:b/>
      <w:bCs/>
      <w:sz w:val="44"/>
      <w:szCs w:val="24"/>
    </w:rPr>
  </w:style>
  <w:style w:type="paragraph" w:styleId="a6">
    <w:name w:val="Body Text Indent"/>
    <w:basedOn w:val="a"/>
    <w:link w:val="Char2"/>
    <w:qFormat/>
    <w:rsid w:val="001920DB"/>
    <w:pPr>
      <w:widowControl w:val="0"/>
      <w:autoSpaceDE w:val="0"/>
      <w:autoSpaceDN w:val="0"/>
      <w:adjustRightInd w:val="0"/>
      <w:spacing w:line="440" w:lineRule="exact"/>
      <w:ind w:firstLine="480"/>
    </w:pPr>
    <w:rPr>
      <w:rFonts w:ascii="宋体"/>
      <w:kern w:val="0"/>
      <w:sz w:val="24"/>
      <w:szCs w:val="20"/>
    </w:rPr>
  </w:style>
  <w:style w:type="paragraph" w:styleId="a7">
    <w:name w:val="Plain Text"/>
    <w:basedOn w:val="a"/>
    <w:link w:val="Char3"/>
    <w:qFormat/>
    <w:rsid w:val="001920DB"/>
    <w:pPr>
      <w:widowControl w:val="0"/>
      <w:jc w:val="both"/>
    </w:pPr>
    <w:rPr>
      <w:rFonts w:ascii="宋体" w:cs="Courier New"/>
    </w:rPr>
  </w:style>
  <w:style w:type="paragraph" w:styleId="a8">
    <w:name w:val="Balloon Text"/>
    <w:basedOn w:val="a"/>
    <w:link w:val="Char4"/>
    <w:qFormat/>
    <w:rsid w:val="001920DB"/>
    <w:pPr>
      <w:widowControl w:val="0"/>
      <w:jc w:val="both"/>
    </w:pPr>
    <w:rPr>
      <w:sz w:val="18"/>
      <w:szCs w:val="18"/>
    </w:rPr>
  </w:style>
  <w:style w:type="paragraph" w:styleId="a9">
    <w:name w:val="footer"/>
    <w:basedOn w:val="a"/>
    <w:link w:val="Char5"/>
    <w:uiPriority w:val="99"/>
    <w:qFormat/>
    <w:rsid w:val="001920DB"/>
    <w:pPr>
      <w:tabs>
        <w:tab w:val="center" w:pos="4153"/>
        <w:tab w:val="right" w:pos="8306"/>
      </w:tabs>
      <w:snapToGrid w:val="0"/>
    </w:pPr>
    <w:rPr>
      <w:sz w:val="18"/>
      <w:szCs w:val="18"/>
    </w:rPr>
  </w:style>
  <w:style w:type="paragraph" w:styleId="aa">
    <w:name w:val="header"/>
    <w:basedOn w:val="a"/>
    <w:link w:val="Char6"/>
    <w:qFormat/>
    <w:rsid w:val="001920DB"/>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1920DB"/>
    <w:pPr>
      <w:wordWrap w:val="0"/>
      <w:spacing w:before="100" w:beforeAutospacing="1" w:after="100" w:afterAutospacing="1" w:line="432" w:lineRule="auto"/>
    </w:pPr>
    <w:rPr>
      <w:rFonts w:ascii="宋体" w:cs="宋体"/>
      <w:kern w:val="0"/>
    </w:rPr>
  </w:style>
  <w:style w:type="paragraph" w:styleId="ac">
    <w:name w:val="annotation subject"/>
    <w:basedOn w:val="a4"/>
    <w:next w:val="a4"/>
    <w:link w:val="Char7"/>
    <w:qFormat/>
    <w:rsid w:val="001920DB"/>
    <w:rPr>
      <w:b/>
      <w:bCs/>
    </w:rPr>
  </w:style>
  <w:style w:type="character" w:customStyle="1" w:styleId="3Char">
    <w:name w:val="标题 3 Char"/>
    <w:basedOn w:val="a0"/>
    <w:link w:val="3"/>
    <w:qFormat/>
    <w:rsid w:val="001920DB"/>
    <w:rPr>
      <w:rFonts w:ascii="Times New Roman" w:eastAsia="宋体" w:hAnsi="Times New Roman" w:cs="Times New Roman"/>
      <w:b/>
      <w:bCs/>
      <w:kern w:val="2"/>
      <w:sz w:val="32"/>
      <w:szCs w:val="32"/>
    </w:rPr>
  </w:style>
  <w:style w:type="character" w:customStyle="1" w:styleId="Char5">
    <w:name w:val="页脚 Char"/>
    <w:basedOn w:val="a0"/>
    <w:link w:val="a9"/>
    <w:uiPriority w:val="99"/>
    <w:qFormat/>
    <w:rsid w:val="001920DB"/>
    <w:rPr>
      <w:rFonts w:ascii="Times New Roman" w:eastAsia="宋体" w:hAnsi="Times New Roman" w:cs="Times New Roman"/>
      <w:kern w:val="2"/>
      <w:sz w:val="18"/>
      <w:szCs w:val="18"/>
    </w:rPr>
  </w:style>
  <w:style w:type="character" w:customStyle="1" w:styleId="Char6">
    <w:name w:val="页眉 Char"/>
    <w:basedOn w:val="a0"/>
    <w:link w:val="aa"/>
    <w:qFormat/>
    <w:rsid w:val="001920DB"/>
    <w:rPr>
      <w:rFonts w:ascii="Times New Roman" w:eastAsia="宋体" w:hAnsi="Times New Roman" w:cs="Times New Roman"/>
      <w:kern w:val="2"/>
      <w:sz w:val="18"/>
      <w:szCs w:val="18"/>
    </w:rPr>
  </w:style>
  <w:style w:type="paragraph" w:customStyle="1" w:styleId="p1">
    <w:name w:val="p1"/>
    <w:basedOn w:val="a"/>
    <w:qFormat/>
    <w:rsid w:val="001920DB"/>
    <w:rPr>
      <w:rFonts w:ascii="Calibri" w:hAnsi="Calibri"/>
      <w:kern w:val="0"/>
      <w:szCs w:val="24"/>
    </w:rPr>
  </w:style>
  <w:style w:type="character" w:customStyle="1" w:styleId="s1">
    <w:name w:val="s1"/>
    <w:qFormat/>
    <w:rsid w:val="001920DB"/>
    <w:rPr>
      <w:rFonts w:ascii="Helvetica" w:eastAsia="Helvetica" w:hAnsi="Helvetica" w:cs="Helvetica"/>
      <w:sz w:val="24"/>
      <w:szCs w:val="24"/>
    </w:rPr>
  </w:style>
  <w:style w:type="paragraph" w:styleId="ad">
    <w:name w:val="List Paragraph"/>
    <w:basedOn w:val="a"/>
    <w:uiPriority w:val="99"/>
    <w:unhideWhenUsed/>
    <w:qFormat/>
    <w:rsid w:val="001920DB"/>
    <w:pPr>
      <w:ind w:firstLineChars="200" w:firstLine="420"/>
    </w:pPr>
  </w:style>
  <w:style w:type="character" w:customStyle="1" w:styleId="Char">
    <w:name w:val="文档结构图 Char"/>
    <w:basedOn w:val="a0"/>
    <w:link w:val="a3"/>
    <w:qFormat/>
    <w:rsid w:val="001920DB"/>
    <w:rPr>
      <w:rFonts w:ascii="Times New Roman" w:eastAsia="宋体" w:hAnsi="Times New Roman" w:cs="Times New Roman"/>
      <w:kern w:val="2"/>
      <w:sz w:val="21"/>
      <w:szCs w:val="24"/>
      <w:shd w:val="clear" w:color="auto" w:fill="000080"/>
    </w:rPr>
  </w:style>
  <w:style w:type="character" w:customStyle="1" w:styleId="Char0">
    <w:name w:val="批注文字 Char"/>
    <w:basedOn w:val="a0"/>
    <w:link w:val="a4"/>
    <w:qFormat/>
    <w:rsid w:val="001920DB"/>
    <w:rPr>
      <w:rFonts w:ascii="Times New Roman" w:eastAsia="宋体" w:hAnsi="Times New Roman" w:cs="Times New Roman"/>
      <w:kern w:val="2"/>
      <w:sz w:val="21"/>
      <w:szCs w:val="24"/>
    </w:rPr>
  </w:style>
  <w:style w:type="character" w:customStyle="1" w:styleId="Char1">
    <w:name w:val="正文文本 Char"/>
    <w:basedOn w:val="a0"/>
    <w:link w:val="a5"/>
    <w:qFormat/>
    <w:rsid w:val="001920DB"/>
    <w:rPr>
      <w:rFonts w:ascii="宋体" w:eastAsia="宋体" w:hAnsi="Times New Roman" w:cs="Times New Roman"/>
      <w:b/>
      <w:bCs/>
      <w:kern w:val="2"/>
      <w:sz w:val="44"/>
      <w:szCs w:val="24"/>
    </w:rPr>
  </w:style>
  <w:style w:type="character" w:customStyle="1" w:styleId="Char2">
    <w:name w:val="正文文本缩进 Char"/>
    <w:basedOn w:val="a0"/>
    <w:link w:val="a6"/>
    <w:rsid w:val="001920DB"/>
    <w:rPr>
      <w:rFonts w:ascii="宋体" w:eastAsia="宋体" w:hAnsi="Times New Roman" w:cs="Times New Roman"/>
      <w:sz w:val="24"/>
    </w:rPr>
  </w:style>
  <w:style w:type="character" w:customStyle="1" w:styleId="Char3">
    <w:name w:val="纯文本 Char"/>
    <w:basedOn w:val="a0"/>
    <w:link w:val="a7"/>
    <w:qFormat/>
    <w:rsid w:val="001920DB"/>
    <w:rPr>
      <w:rFonts w:ascii="宋体" w:eastAsia="宋体" w:hAnsi="Times New Roman" w:cs="Courier New"/>
      <w:kern w:val="2"/>
      <w:sz w:val="21"/>
      <w:szCs w:val="21"/>
    </w:rPr>
  </w:style>
  <w:style w:type="character" w:customStyle="1" w:styleId="Char4">
    <w:name w:val="批注框文本 Char"/>
    <w:basedOn w:val="a0"/>
    <w:link w:val="a8"/>
    <w:qFormat/>
    <w:rsid w:val="001920DB"/>
    <w:rPr>
      <w:rFonts w:ascii="Times New Roman" w:eastAsia="宋体" w:hAnsi="Times New Roman" w:cs="Times New Roman"/>
      <w:kern w:val="2"/>
      <w:sz w:val="18"/>
      <w:szCs w:val="18"/>
    </w:rPr>
  </w:style>
  <w:style w:type="character" w:customStyle="1" w:styleId="Char7">
    <w:name w:val="批注主题 Char"/>
    <w:basedOn w:val="Char0"/>
    <w:link w:val="ac"/>
    <w:qFormat/>
    <w:rsid w:val="001920DB"/>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8912BE-A48D-48A8-BDE0-9B0076B3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2530</Words>
  <Characters>14427</Characters>
  <Application>Microsoft Office Word</Application>
  <DocSecurity>0</DocSecurity>
  <Lines>120</Lines>
  <Paragraphs>33</Paragraphs>
  <ScaleCrop>false</ScaleCrop>
  <Company>P R C</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王从银</dc:creator>
  <cp:lastModifiedBy>Windows User</cp:lastModifiedBy>
  <cp:revision>141</cp:revision>
  <cp:lastPrinted>2022-06-17T02:24:00Z</cp:lastPrinted>
  <dcterms:created xsi:type="dcterms:W3CDTF">2022-05-29T08:14:00Z</dcterms:created>
  <dcterms:modified xsi:type="dcterms:W3CDTF">2025-01-09T02:44:00Z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2CBDD094F29A449F9DA444D8513F25D8</vt:lpwstr>
  </property>
</Properties>
</file>